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7F3" w:rsidRPr="005147F3" w:rsidRDefault="005147F3" w:rsidP="005147F3">
      <w:pPr>
        <w:rPr>
          <w:rFonts w:ascii="Times New Roman" w:hAnsi="Times New Roman" w:cs="Times New Roman"/>
          <w:b/>
          <w:sz w:val="24"/>
          <w:szCs w:val="24"/>
        </w:rPr>
      </w:pPr>
      <w:r w:rsidRPr="005147F3">
        <w:rPr>
          <w:rFonts w:ascii="Times New Roman" w:hAnsi="Times New Roman" w:cs="Times New Roman"/>
          <w:b/>
          <w:sz w:val="24"/>
          <w:szCs w:val="24"/>
        </w:rPr>
        <w:t>Описани</w:t>
      </w:r>
      <w:r w:rsidR="004B0E44">
        <w:rPr>
          <w:rFonts w:ascii="Times New Roman" w:hAnsi="Times New Roman" w:cs="Times New Roman"/>
          <w:b/>
          <w:sz w:val="24"/>
          <w:szCs w:val="24"/>
        </w:rPr>
        <w:t>е учебно-методических комплектов</w:t>
      </w:r>
    </w:p>
    <w:p w:rsidR="005147F3" w:rsidRPr="005147F3" w:rsidRDefault="005147F3" w:rsidP="005147F3">
      <w:pPr>
        <w:spacing w:after="12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>Впервые в России подготовлена целостная система учебных курсов по финансовой грамотности для учащихся, их</w:t>
      </w:r>
      <w:r w:rsidR="004E31D9">
        <w:rPr>
          <w:rFonts w:ascii="Times New Roman" w:hAnsi="Times New Roman" w:cs="Times New Roman"/>
        </w:rPr>
        <w:t xml:space="preserve"> родителей и педагогов</w:t>
      </w:r>
      <w:r w:rsidRPr="005147F3">
        <w:rPr>
          <w:rFonts w:ascii="Times New Roman" w:hAnsi="Times New Roman" w:cs="Times New Roman"/>
        </w:rPr>
        <w:t xml:space="preserve">: «Учимся разумному финансовому поведению». </w:t>
      </w:r>
    </w:p>
    <w:p w:rsidR="005147F3" w:rsidRPr="005147F3" w:rsidRDefault="005147F3" w:rsidP="005147F3">
      <w:pPr>
        <w:spacing w:after="12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Серия книг создана в рамках совместного </w:t>
      </w:r>
      <w:r w:rsidR="004B0E44">
        <w:rPr>
          <w:rFonts w:ascii="Times New Roman" w:hAnsi="Times New Roman" w:cs="Times New Roman"/>
        </w:rPr>
        <w:t>Проекта Министерства финансов Российской Федерации</w:t>
      </w:r>
      <w:r w:rsidRPr="005147F3">
        <w:rPr>
          <w:rFonts w:ascii="Times New Roman" w:hAnsi="Times New Roman" w:cs="Times New Roman"/>
        </w:rPr>
        <w:t xml:space="preserve"> и Всемирного Банка по повышению уровня финансовой грамотности населения для использования в рамках основной образовательной программы во внеурочной деятельности общеобразовательных учреждений, учреждений среднего профессионального образования и в системе дополнительного образования детей и взрослых.</w:t>
      </w:r>
    </w:p>
    <w:p w:rsidR="005147F3" w:rsidRPr="005147F3" w:rsidRDefault="005147F3" w:rsidP="005147F3">
      <w:pPr>
        <w:spacing w:after="12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>Эта серия разработана издательством «ВИТА-ПРЕСС» – победителем конкурса на создание учебных материалов, проведенного Министерс</w:t>
      </w:r>
      <w:r w:rsidR="004B0E44">
        <w:rPr>
          <w:rFonts w:ascii="Times New Roman" w:hAnsi="Times New Roman" w:cs="Times New Roman"/>
        </w:rPr>
        <w:t>твом финансов Российской Федерации</w:t>
      </w:r>
      <w:r w:rsidRPr="005147F3">
        <w:rPr>
          <w:rFonts w:ascii="Times New Roman" w:hAnsi="Times New Roman" w:cs="Times New Roman"/>
        </w:rPr>
        <w:t xml:space="preserve"> в рамках Проекта по повышению уровня финансовой грамотности населения в России. </w:t>
      </w:r>
    </w:p>
    <w:p w:rsidR="005147F3" w:rsidRPr="005147F3" w:rsidRDefault="005147F3" w:rsidP="005147F3">
      <w:pPr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К созданию этой серии были привлечены многочисленный авторский коллектив и эксперты из системы образования и финансовой сферы. </w:t>
      </w:r>
    </w:p>
    <w:p w:rsidR="005147F3" w:rsidRPr="005147F3" w:rsidRDefault="005147F3" w:rsidP="005147F3">
      <w:pPr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Разработанные материалы учитывают наиболее успешный международный опыт по повышению финансовой грамотности населения, имеющийся уровень финансовой культуры граждан РФ и возможности российской системы образования. </w:t>
      </w:r>
    </w:p>
    <w:p w:rsidR="005147F3" w:rsidRPr="005147F3" w:rsidRDefault="005147F3" w:rsidP="005147F3">
      <w:pPr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Созданные материалы не </w:t>
      </w:r>
      <w:proofErr w:type="gramStart"/>
      <w:r w:rsidRPr="005147F3">
        <w:rPr>
          <w:rFonts w:ascii="Times New Roman" w:hAnsi="Times New Roman" w:cs="Times New Roman"/>
        </w:rPr>
        <w:t>имеют аналогов в мире и являются</w:t>
      </w:r>
      <w:proofErr w:type="gramEnd"/>
      <w:r w:rsidRPr="005147F3">
        <w:rPr>
          <w:rFonts w:ascii="Times New Roman" w:hAnsi="Times New Roman" w:cs="Times New Roman"/>
        </w:rPr>
        <w:t xml:space="preserve"> целостной системой учебных курсов, формирующих финансовую культуру и навыки рационального финансового поведения у всех возрастных групп детей, молодежи и их родителей. </w:t>
      </w:r>
    </w:p>
    <w:p w:rsidR="005147F3" w:rsidRPr="005147F3" w:rsidRDefault="004E31D9" w:rsidP="005147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Серия состоит из </w:t>
      </w:r>
      <w:r w:rsidR="005147F3" w:rsidRPr="005147F3">
        <w:rPr>
          <w:rFonts w:ascii="Times New Roman" w:hAnsi="Times New Roman" w:cs="Times New Roman"/>
        </w:rPr>
        <w:t>учебно-методических комплектов для начального, основного и среднего общ</w:t>
      </w:r>
      <w:r>
        <w:rPr>
          <w:rFonts w:ascii="Times New Roman" w:hAnsi="Times New Roman" w:cs="Times New Roman"/>
        </w:rPr>
        <w:t>его, среднего профессионального</w:t>
      </w:r>
      <w:r w:rsidR="005147F3" w:rsidRPr="005147F3">
        <w:rPr>
          <w:rFonts w:ascii="Times New Roman" w:hAnsi="Times New Roman" w:cs="Times New Roman"/>
        </w:rPr>
        <w:t xml:space="preserve"> образования, а также для воспитанников детских домов и учащихся школ-интернатов. </w:t>
      </w:r>
    </w:p>
    <w:p w:rsidR="005147F3" w:rsidRPr="005147F3" w:rsidRDefault="005147F3" w:rsidP="005147F3">
      <w:pPr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Система курсов разработана таким образом, что обучение основам финансовой грамотности может начинаться с любого класса. </w:t>
      </w:r>
    </w:p>
    <w:p w:rsidR="005147F3" w:rsidRPr="005147F3" w:rsidRDefault="005147F3" w:rsidP="005147F3">
      <w:p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>Каждый компле</w:t>
      </w:r>
      <w:proofErr w:type="gramStart"/>
      <w:r w:rsidRPr="005147F3">
        <w:rPr>
          <w:rFonts w:ascii="Times New Roman" w:hAnsi="Times New Roman" w:cs="Times New Roman"/>
        </w:rPr>
        <w:t>кт вкл</w:t>
      </w:r>
      <w:proofErr w:type="gramEnd"/>
      <w:r w:rsidRPr="005147F3">
        <w:rPr>
          <w:rFonts w:ascii="Times New Roman" w:hAnsi="Times New Roman" w:cs="Times New Roman"/>
        </w:rPr>
        <w:t>ючает: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материалы для </w:t>
      </w:r>
      <w:proofErr w:type="gramStart"/>
      <w:r w:rsidRPr="005147F3">
        <w:rPr>
          <w:rFonts w:ascii="Times New Roman" w:hAnsi="Times New Roman" w:cs="Times New Roman"/>
        </w:rPr>
        <w:t>обучающихся</w:t>
      </w:r>
      <w:proofErr w:type="gramEnd"/>
      <w:r w:rsidRPr="005147F3">
        <w:rPr>
          <w:rFonts w:ascii="Times New Roman" w:hAnsi="Times New Roman" w:cs="Times New Roman"/>
        </w:rPr>
        <w:t xml:space="preserve">; 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методические рекомендации для учителя; 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учебную программу; </w:t>
      </w:r>
    </w:p>
    <w:p w:rsidR="005147F3" w:rsidRPr="005147F3" w:rsidRDefault="004E31D9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рабочую тетрадь / </w:t>
      </w:r>
      <w:r w:rsidR="005147F3" w:rsidRPr="005147F3">
        <w:rPr>
          <w:rFonts w:ascii="Times New Roman" w:hAnsi="Times New Roman" w:cs="Times New Roman"/>
        </w:rPr>
        <w:t xml:space="preserve">контрольные измерительные материалы; 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материалы для родителей. </w:t>
      </w:r>
    </w:p>
    <w:p w:rsidR="005147F3" w:rsidRPr="005147F3" w:rsidRDefault="005147F3" w:rsidP="005147F3">
      <w:pPr>
        <w:spacing w:after="12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Все элементы находятся во взаимосвязи, объединены общим методологическим и теоретическим подходом. </w:t>
      </w:r>
    </w:p>
    <w:p w:rsidR="005147F3" w:rsidRPr="005147F3" w:rsidRDefault="005147F3" w:rsidP="005147F3">
      <w:p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Материалы для обучающихся содержат значительный объем информации и практических заданий, позволяющий использовать их: 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в учебном процессе; 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5147F3">
        <w:rPr>
          <w:rFonts w:ascii="Times New Roman" w:hAnsi="Times New Roman" w:cs="Times New Roman"/>
        </w:rPr>
        <w:t>ля самообразования;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>для реализации индивидуальных образовательных траекторий;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для совместной работы с родителями. </w:t>
      </w:r>
    </w:p>
    <w:p w:rsidR="005147F3" w:rsidRPr="005147F3" w:rsidRDefault="005147F3" w:rsidP="005147F3">
      <w:pPr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Уникальностью созданных материалов является построение обучения учащихся совместно с родителями. С этой целью для каждого класса разработаны материалы для учащихся и их родителей. </w:t>
      </w:r>
    </w:p>
    <w:p w:rsidR="005147F3" w:rsidRPr="005147F3" w:rsidRDefault="005147F3" w:rsidP="005147F3">
      <w:pPr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lastRenderedPageBreak/>
        <w:t xml:space="preserve">Изучение курса предусматривает не только реализацию образовательного процесса в школе, но и обсуждение финансовых тем в кругу семьи, таких как построение семейного бюджета, управление личными финансами, анализ последствий необдуманных финансовых решений и многое другое. </w:t>
      </w:r>
    </w:p>
    <w:p w:rsidR="005147F3" w:rsidRPr="005147F3" w:rsidRDefault="005147F3" w:rsidP="005147F3">
      <w:pPr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>Система курсов построена по модульному принципу как по вертикали, так и по горизонтали, т.е. УМК для каждой целевой (</w:t>
      </w:r>
      <w:proofErr w:type="gramStart"/>
      <w:r w:rsidRPr="005147F3">
        <w:rPr>
          <w:rFonts w:ascii="Times New Roman" w:hAnsi="Times New Roman" w:cs="Times New Roman"/>
        </w:rPr>
        <w:t xml:space="preserve">возрастной) </w:t>
      </w:r>
      <w:proofErr w:type="gramEnd"/>
      <w:r w:rsidRPr="005147F3">
        <w:rPr>
          <w:rFonts w:ascii="Times New Roman" w:hAnsi="Times New Roman" w:cs="Times New Roman"/>
        </w:rPr>
        <w:t xml:space="preserve">группы представляет собой законченный целостный модуль с системой основных понятий, присущих этому возрасту. Но в то же время каждый следующий модуль, сохраняя инвариантный блок, развивает, </w:t>
      </w:r>
      <w:proofErr w:type="gramStart"/>
      <w:r w:rsidRPr="005147F3">
        <w:rPr>
          <w:rFonts w:ascii="Times New Roman" w:hAnsi="Times New Roman" w:cs="Times New Roman"/>
        </w:rPr>
        <w:t>усложняет и углубляет</w:t>
      </w:r>
      <w:proofErr w:type="gramEnd"/>
      <w:r w:rsidRPr="005147F3">
        <w:rPr>
          <w:rFonts w:ascii="Times New Roman" w:hAnsi="Times New Roman" w:cs="Times New Roman"/>
        </w:rPr>
        <w:t xml:space="preserve"> основные понятия, навыки, умения. </w:t>
      </w:r>
    </w:p>
    <w:p w:rsidR="005147F3" w:rsidRPr="005147F3" w:rsidRDefault="005147F3" w:rsidP="005147F3">
      <w:pPr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Каждая тема внутри курса также представляет собой законченную дидактическую единицу, с постановкой задачи, кейсом, теорией, вопросами и практическими заданиями. Это дает возможность начинать изучение финансовой грамотности с любого возраста, изучать курсы в любой последовательности. Учитель также может варьировать набор тем или модулей из УМК для разных целевых (возрастных) групп – в зависимости от уровня подготовки класса (группы), подбирая более доступное или более углубленное содержание, разные уровни тренингов и измерителей. Количество указанных занятий (часов) для каждого отдельного курса также легко варьируется при возможности отбирать для группы или отдельного обучающегося большее или меньшее количество материала, заданий, игр, тренингов и т.п. </w:t>
      </w:r>
    </w:p>
    <w:p w:rsidR="005147F3" w:rsidRPr="005147F3" w:rsidRDefault="005147F3" w:rsidP="005147F3">
      <w:p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>Блочно-модульное построение курсов с разнообразным фактическим и методическим материалом для столь большого количества целевых (возрастных) групп способствует решению ряда задач: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>организации работы по индивидуальным образовательным программам, что особенно актуально для учащихся старшего школьного возраста;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самообразования учителей (преподавателей); </w:t>
      </w:r>
    </w:p>
    <w:p w:rsidR="005147F3" w:rsidRPr="005147F3" w:rsidRDefault="005147F3" w:rsidP="005147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gramStart"/>
      <w:r w:rsidRPr="005147F3">
        <w:rPr>
          <w:rFonts w:ascii="Times New Roman" w:hAnsi="Times New Roman" w:cs="Times New Roman"/>
        </w:rPr>
        <w:t xml:space="preserve">изучения финансовой грамотности в центрах дополнительного образования с разновозрастными группами обучающихся; </w:t>
      </w:r>
      <w:proofErr w:type="gramEnd"/>
    </w:p>
    <w:p w:rsidR="005147F3" w:rsidRDefault="005147F3" w:rsidP="005147F3">
      <w:pPr>
        <w:pStyle w:val="a3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формирования финансовой грамотности родителей обучающихся. </w:t>
      </w:r>
    </w:p>
    <w:p w:rsidR="00133ACA" w:rsidRDefault="005147F3" w:rsidP="005147F3">
      <w:pPr>
        <w:jc w:val="both"/>
        <w:rPr>
          <w:rFonts w:ascii="Times New Roman" w:hAnsi="Times New Roman" w:cs="Times New Roman"/>
        </w:rPr>
      </w:pPr>
      <w:r w:rsidRPr="005147F3">
        <w:rPr>
          <w:rFonts w:ascii="Times New Roman" w:hAnsi="Times New Roman" w:cs="Times New Roman"/>
        </w:rPr>
        <w:t xml:space="preserve">Такой опыт совместного изучения новых не только для детей, но и для взрослых вопросов из сферы финансов впервые предлагается в сфере общего и среднего профессионального образования. Именно такая форма и предложенный авторами подход интерактивного совместного обучения, содержательного совпадения вопросов, изучаемых детьми и родителями, </w:t>
      </w:r>
      <w:proofErr w:type="spellStart"/>
      <w:r w:rsidRPr="005147F3">
        <w:rPr>
          <w:rFonts w:ascii="Times New Roman" w:hAnsi="Times New Roman" w:cs="Times New Roman"/>
        </w:rPr>
        <w:t>разноуровневый</w:t>
      </w:r>
      <w:proofErr w:type="spellEnd"/>
      <w:r w:rsidRPr="005147F3">
        <w:rPr>
          <w:rFonts w:ascii="Times New Roman" w:hAnsi="Times New Roman" w:cs="Times New Roman"/>
        </w:rPr>
        <w:t xml:space="preserve"> подход изложения материала </w:t>
      </w:r>
      <w:proofErr w:type="gramStart"/>
      <w:r w:rsidRPr="005147F3">
        <w:rPr>
          <w:rFonts w:ascii="Times New Roman" w:hAnsi="Times New Roman" w:cs="Times New Roman"/>
        </w:rPr>
        <w:t>обеспечивают возможность диалога взрослых и детей и делают</w:t>
      </w:r>
      <w:proofErr w:type="gramEnd"/>
      <w:r w:rsidRPr="005147F3">
        <w:rPr>
          <w:rFonts w:ascii="Times New Roman" w:hAnsi="Times New Roman" w:cs="Times New Roman"/>
        </w:rPr>
        <w:t xml:space="preserve"> возможным принятие совместных финансовых решений, закладывающих с детства чувство ответственности за сделанный выбор.</w:t>
      </w:r>
    </w:p>
    <w:p w:rsidR="005147F3" w:rsidRDefault="005147F3" w:rsidP="006B001E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уч</w:t>
      </w:r>
      <w:r w:rsidR="004B0E44">
        <w:rPr>
          <w:rFonts w:ascii="Times New Roman" w:hAnsi="Times New Roman" w:cs="Times New Roman"/>
        </w:rPr>
        <w:t>ебно-</w:t>
      </w:r>
      <w:r>
        <w:rPr>
          <w:rFonts w:ascii="Times New Roman" w:hAnsi="Times New Roman" w:cs="Times New Roman"/>
        </w:rPr>
        <w:t>методические</w:t>
      </w:r>
      <w:r w:rsidR="004B0E44">
        <w:rPr>
          <w:rFonts w:ascii="Times New Roman" w:hAnsi="Times New Roman" w:cs="Times New Roman"/>
        </w:rPr>
        <w:t xml:space="preserve"> комплекты прошли апробацию в 70 образовательных учреждениях пяти регионов Российской Федерации. В апробации приняли участие 5 000 учащихся.</w:t>
      </w:r>
      <w:r>
        <w:rPr>
          <w:rFonts w:ascii="Times New Roman" w:hAnsi="Times New Roman" w:cs="Times New Roman"/>
        </w:rPr>
        <w:t xml:space="preserve"> </w:t>
      </w:r>
    </w:p>
    <w:p w:rsidR="00C5338D" w:rsidRDefault="00C5338D" w:rsidP="005147F3">
      <w:pPr>
        <w:jc w:val="both"/>
        <w:rPr>
          <w:rFonts w:ascii="Times New Roman" w:hAnsi="Times New Roman" w:cs="Times New Roman"/>
        </w:rPr>
      </w:pPr>
    </w:p>
    <w:p w:rsidR="00C5338D" w:rsidRPr="00C5338D" w:rsidRDefault="00C5338D" w:rsidP="00C533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8D">
        <w:rPr>
          <w:rFonts w:ascii="Times New Roman" w:hAnsi="Times New Roman" w:cs="Times New Roman"/>
          <w:b/>
          <w:sz w:val="24"/>
          <w:szCs w:val="24"/>
        </w:rPr>
        <w:t>УМК для начального общего образования</w:t>
      </w:r>
    </w:p>
    <w:p w:rsidR="00C5338D" w:rsidRPr="00C5338D" w:rsidRDefault="00C5338D" w:rsidP="00C5338D">
      <w:pPr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 xml:space="preserve">Материалы для учащихся разработаны отдельно для 2 (и/или) 3 класса и для 4 класса. Методические рекомендации, программа, </w:t>
      </w:r>
      <w:proofErr w:type="spellStart"/>
      <w:r w:rsidRPr="00C5338D">
        <w:rPr>
          <w:rFonts w:ascii="Times New Roman" w:hAnsi="Times New Roman" w:cs="Times New Roman"/>
        </w:rPr>
        <w:t>КИМы</w:t>
      </w:r>
      <w:proofErr w:type="spellEnd"/>
      <w:r w:rsidRPr="00C5338D">
        <w:rPr>
          <w:rFonts w:ascii="Times New Roman" w:hAnsi="Times New Roman" w:cs="Times New Roman"/>
        </w:rPr>
        <w:t xml:space="preserve"> и материалы для родителей для этих групп единые, но с учетом особенностей материалов для учащихся. </w:t>
      </w:r>
    </w:p>
    <w:p w:rsidR="00C5338D" w:rsidRPr="00C5338D" w:rsidRDefault="00C5338D" w:rsidP="00C5338D">
      <w:pPr>
        <w:jc w:val="both"/>
        <w:rPr>
          <w:rFonts w:ascii="Times New Roman" w:hAnsi="Times New Roman" w:cs="Times New Roman"/>
          <w:b/>
          <w:u w:val="single"/>
        </w:rPr>
      </w:pPr>
      <w:r w:rsidRPr="00C5338D">
        <w:rPr>
          <w:rFonts w:ascii="Times New Roman" w:hAnsi="Times New Roman" w:cs="Times New Roman"/>
          <w:b/>
          <w:u w:val="single"/>
        </w:rPr>
        <w:t>1. УМК для начального общего образования (2-3 классы)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>1. Федин С. Финансовая грамотность: материалы для учащихся. 2, 3 классы.</w:t>
      </w:r>
      <w:r>
        <w:rPr>
          <w:rFonts w:ascii="Times New Roman" w:hAnsi="Times New Roman" w:cs="Times New Roman"/>
        </w:rPr>
        <w:t xml:space="preserve"> </w:t>
      </w:r>
      <w:r w:rsidRPr="00C5338D">
        <w:rPr>
          <w:rFonts w:ascii="Times New Roman" w:hAnsi="Times New Roman" w:cs="Times New Roman"/>
        </w:rPr>
        <w:t>В 2-х частях. Часть 1.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>2. Федин С. Финансовая грамотность: материалы для учащихся. 2, 3 классы.</w:t>
      </w:r>
      <w:r>
        <w:rPr>
          <w:rFonts w:ascii="Times New Roman" w:hAnsi="Times New Roman" w:cs="Times New Roman"/>
        </w:rPr>
        <w:t xml:space="preserve"> </w:t>
      </w:r>
      <w:r w:rsidRPr="00C5338D">
        <w:rPr>
          <w:rFonts w:ascii="Times New Roman" w:hAnsi="Times New Roman" w:cs="Times New Roman"/>
        </w:rPr>
        <w:t>В 2-х частях. Часть 2.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lastRenderedPageBreak/>
        <w:t xml:space="preserve">3. </w:t>
      </w:r>
      <w:proofErr w:type="spellStart"/>
      <w:r w:rsidRPr="00C5338D">
        <w:rPr>
          <w:rFonts w:ascii="Times New Roman" w:hAnsi="Times New Roman" w:cs="Times New Roman"/>
        </w:rPr>
        <w:t>Корлюгова</w:t>
      </w:r>
      <w:proofErr w:type="spellEnd"/>
      <w:r w:rsidRPr="00C5338D">
        <w:rPr>
          <w:rFonts w:ascii="Times New Roman" w:hAnsi="Times New Roman" w:cs="Times New Roman"/>
        </w:rPr>
        <w:t xml:space="preserve"> Ю. Финансовая грамотность: учебная программа. 2 – 4 классы. 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 xml:space="preserve">4. </w:t>
      </w:r>
      <w:proofErr w:type="spellStart"/>
      <w:r w:rsidRPr="00C5338D">
        <w:rPr>
          <w:rFonts w:ascii="Times New Roman" w:hAnsi="Times New Roman" w:cs="Times New Roman"/>
        </w:rPr>
        <w:t>Корлюгова</w:t>
      </w:r>
      <w:proofErr w:type="spellEnd"/>
      <w:r w:rsidRPr="00C5338D">
        <w:rPr>
          <w:rFonts w:ascii="Times New Roman" w:hAnsi="Times New Roman" w:cs="Times New Roman"/>
        </w:rPr>
        <w:t xml:space="preserve"> Ю. Финансовая грамотность: методические рекомендации для учителя. 2 – 4 классы.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 xml:space="preserve">5. </w:t>
      </w:r>
      <w:proofErr w:type="spellStart"/>
      <w:r w:rsidRPr="00C5338D">
        <w:rPr>
          <w:rFonts w:ascii="Times New Roman" w:hAnsi="Times New Roman" w:cs="Times New Roman"/>
        </w:rPr>
        <w:t>Корлюгова</w:t>
      </w:r>
      <w:proofErr w:type="spellEnd"/>
      <w:r w:rsidRPr="00C5338D">
        <w:rPr>
          <w:rFonts w:ascii="Times New Roman" w:hAnsi="Times New Roman" w:cs="Times New Roman"/>
        </w:rPr>
        <w:t xml:space="preserve"> Ю. Финансовая грамотность: материалы для родителей. 2 – 4 классы.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 xml:space="preserve">6. </w:t>
      </w:r>
      <w:proofErr w:type="spellStart"/>
      <w:r w:rsidRPr="00C5338D">
        <w:rPr>
          <w:rFonts w:ascii="Times New Roman" w:hAnsi="Times New Roman" w:cs="Times New Roman"/>
        </w:rPr>
        <w:t>Корлюгова</w:t>
      </w:r>
      <w:proofErr w:type="spellEnd"/>
      <w:r w:rsidRPr="00C5338D">
        <w:rPr>
          <w:rFonts w:ascii="Times New Roman" w:hAnsi="Times New Roman" w:cs="Times New Roman"/>
        </w:rPr>
        <w:t xml:space="preserve"> Ю. Финансовая грамотность: </w:t>
      </w:r>
      <w:r w:rsidR="004E31D9">
        <w:rPr>
          <w:rFonts w:ascii="Times New Roman" w:hAnsi="Times New Roman" w:cs="Times New Roman"/>
        </w:rPr>
        <w:t>рабочая тетрадь</w:t>
      </w:r>
      <w:r w:rsidRPr="00C5338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C5338D">
        <w:rPr>
          <w:rFonts w:ascii="Times New Roman" w:hAnsi="Times New Roman" w:cs="Times New Roman"/>
        </w:rPr>
        <w:t>2 – 4 классы.</w:t>
      </w:r>
    </w:p>
    <w:p w:rsidR="00C5338D" w:rsidRPr="00C5338D" w:rsidRDefault="00C5338D" w:rsidP="00C5338D">
      <w:pPr>
        <w:jc w:val="both"/>
        <w:rPr>
          <w:rFonts w:ascii="Times New Roman" w:hAnsi="Times New Roman" w:cs="Times New Roman"/>
          <w:b/>
          <w:u w:val="single"/>
        </w:rPr>
      </w:pPr>
      <w:r w:rsidRPr="00C5338D">
        <w:rPr>
          <w:rFonts w:ascii="Times New Roman" w:hAnsi="Times New Roman" w:cs="Times New Roman"/>
          <w:b/>
          <w:u w:val="single"/>
        </w:rPr>
        <w:t>2. УМК для начального общего образования (4 класс)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 xml:space="preserve">1. </w:t>
      </w:r>
      <w:proofErr w:type="spellStart"/>
      <w:r w:rsidRPr="00C5338D">
        <w:rPr>
          <w:rFonts w:ascii="Times New Roman" w:hAnsi="Times New Roman" w:cs="Times New Roman"/>
        </w:rPr>
        <w:t>Гловели</w:t>
      </w:r>
      <w:proofErr w:type="spellEnd"/>
      <w:r w:rsidRPr="00C5338D">
        <w:rPr>
          <w:rFonts w:ascii="Times New Roman" w:hAnsi="Times New Roman" w:cs="Times New Roman"/>
        </w:rPr>
        <w:t xml:space="preserve"> Г. Финансовая грамотность: материалы для учащихся. 4 класс.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>Учебная программа, методич</w:t>
      </w:r>
      <w:r>
        <w:rPr>
          <w:rFonts w:ascii="Times New Roman" w:hAnsi="Times New Roman" w:cs="Times New Roman"/>
        </w:rPr>
        <w:t xml:space="preserve">еские рекомендации для учителя, </w:t>
      </w:r>
      <w:r w:rsidRPr="00C5338D">
        <w:rPr>
          <w:rFonts w:ascii="Times New Roman" w:hAnsi="Times New Roman" w:cs="Times New Roman"/>
        </w:rPr>
        <w:t>материалы для родителей, контрольные из</w:t>
      </w:r>
      <w:r>
        <w:rPr>
          <w:rFonts w:ascii="Times New Roman" w:hAnsi="Times New Roman" w:cs="Times New Roman"/>
        </w:rPr>
        <w:t xml:space="preserve">мерительные материалы. 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>Количество часов: курс рассчитан на 16 часов для 2 и (или) 3 классов и 16 часов для 4 класса, возможно объединение в один год, или изучение первого курса только во втором полугодии 3 класса и иные варианты.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 xml:space="preserve">В материалах С. Федина для 2,3 классов рассматриваются вопросы происхождения денег и роль, которую они играют в жизни человека. Определения базовых понятий из мира денег и финансовых услуг даются в легкой занимательной форме. Через живой разговорный язык бесед учащиеся узнают об истории денег и их роли в жизни, поймут, на что тратятся деньги, как защититься от мошенников, как умно управлять своими доходами и ещё многое-многое другое. А закрепить новые знания им помогут разнообразные удивительные истории, взятые из реальной жизни, интересные задания и головоломки, а также шутки, щедро рассыпанные на страницах книги. 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 xml:space="preserve">Материалы Г. </w:t>
      </w:r>
      <w:proofErr w:type="spellStart"/>
      <w:r w:rsidRPr="00C5338D">
        <w:rPr>
          <w:rFonts w:ascii="Times New Roman" w:hAnsi="Times New Roman" w:cs="Times New Roman"/>
        </w:rPr>
        <w:t>Гловели</w:t>
      </w:r>
      <w:proofErr w:type="spellEnd"/>
      <w:r w:rsidRPr="00C5338D">
        <w:rPr>
          <w:rFonts w:ascii="Times New Roman" w:hAnsi="Times New Roman" w:cs="Times New Roman"/>
        </w:rPr>
        <w:t xml:space="preserve"> для учащихся 4 класса содержат знания и о мире денег, и о том, в чем разница между наличными и безналичными деньгами, что такое семейный бюджет </w:t>
      </w:r>
      <w:proofErr w:type="gramStart"/>
      <w:r w:rsidRPr="00C5338D">
        <w:rPr>
          <w:rFonts w:ascii="Times New Roman" w:hAnsi="Times New Roman" w:cs="Times New Roman"/>
        </w:rPr>
        <w:t>и</w:t>
      </w:r>
      <w:proofErr w:type="gramEnd"/>
      <w:r w:rsidRPr="00C5338D">
        <w:rPr>
          <w:rFonts w:ascii="Times New Roman" w:hAnsi="Times New Roman" w:cs="Times New Roman"/>
        </w:rPr>
        <w:t xml:space="preserve"> почему важно его правильно планировать, как люди повышают свои доходы, и о многом другом из мира финансов. Автор использует необычную форму изложения материала – доверительные и поучительные беседы трех тематических героев. В беседах предлагаются также ответы на вопросы и решение определенных финансовых задач, что необычно для обучающего материала. Кроме того, в материал вполне уместно включены интересные исторические факты из мира денег.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 xml:space="preserve">Материалы обоих авторов широко и разнообразно иллюстрированы, что усиливает их занимательный эффект и мотивацию детей к изучению курса финансовой грамотности. </w:t>
      </w:r>
    </w:p>
    <w:p w:rsidR="00C5338D" w:rsidRP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 xml:space="preserve">В методических материалах Ю. </w:t>
      </w:r>
      <w:proofErr w:type="spellStart"/>
      <w:r w:rsidRPr="00C5338D">
        <w:rPr>
          <w:rFonts w:ascii="Times New Roman" w:hAnsi="Times New Roman" w:cs="Times New Roman"/>
        </w:rPr>
        <w:t>Корлюговой</w:t>
      </w:r>
      <w:proofErr w:type="spellEnd"/>
      <w:r w:rsidRPr="00C5338D">
        <w:rPr>
          <w:rFonts w:ascii="Times New Roman" w:hAnsi="Times New Roman" w:cs="Times New Roman"/>
        </w:rPr>
        <w:t xml:space="preserve"> выделяются ключевые вопросы для обсуждения разных финансовых тем, приводятся примеры различных жизненных ситуаций для анализа и обсуждения с учащимися, описываются современные методы организации образовательного процесса. Данные методы хорошо вписываются в игровую и/или исследовательскую образовательную деятельность учащихся начальных классов. Широкий спектр приведенных методических приемов дает учителю возможность выбора методик обучения в зависимости от интересов и уровня подготовки учащихся. </w:t>
      </w:r>
    </w:p>
    <w:p w:rsidR="00C5338D" w:rsidRDefault="00C5338D" w:rsidP="00C5338D">
      <w:pPr>
        <w:spacing w:after="120"/>
        <w:jc w:val="both"/>
        <w:rPr>
          <w:rFonts w:ascii="Times New Roman" w:hAnsi="Times New Roman" w:cs="Times New Roman"/>
        </w:rPr>
      </w:pPr>
      <w:r w:rsidRPr="00C5338D">
        <w:rPr>
          <w:rFonts w:ascii="Times New Roman" w:hAnsi="Times New Roman" w:cs="Times New Roman"/>
        </w:rPr>
        <w:t>Наличие материалов для родителей позволяет сформировать позитивное отношение родителей к изучению их детьми курса по основам финансовой грамотности и предполагает их активное участие в этом процессе. В них содержится информация, которая может оказаться полезной родителям для принятия ответственных финансовых решений, мотивировать их к дальнейшему изучению вопросов финансовой сферы совместно с детьми и использовать эту информацию в воспитательных целях.</w:t>
      </w:r>
    </w:p>
    <w:p w:rsidR="006B001E" w:rsidRDefault="006B001E" w:rsidP="00C5338D">
      <w:pPr>
        <w:spacing w:after="120"/>
        <w:jc w:val="both"/>
        <w:rPr>
          <w:rFonts w:ascii="Times New Roman" w:hAnsi="Times New Roman" w:cs="Times New Roman"/>
        </w:rPr>
      </w:pPr>
    </w:p>
    <w:p w:rsidR="006B001E" w:rsidRDefault="006B001E" w:rsidP="00C5338D">
      <w:pPr>
        <w:spacing w:after="120"/>
        <w:jc w:val="both"/>
        <w:rPr>
          <w:rFonts w:ascii="Times New Roman" w:hAnsi="Times New Roman" w:cs="Times New Roman"/>
        </w:rPr>
      </w:pPr>
    </w:p>
    <w:p w:rsidR="006B001E" w:rsidRPr="006B001E" w:rsidRDefault="006B001E" w:rsidP="006B00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B001E">
        <w:rPr>
          <w:rFonts w:ascii="Times New Roman" w:hAnsi="Times New Roman" w:cs="Times New Roman"/>
          <w:b/>
          <w:sz w:val="24"/>
          <w:szCs w:val="24"/>
        </w:rPr>
        <w:lastRenderedPageBreak/>
        <w:t>УМК для основного общего образования (5 – 7 классы)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>
        <w:rPr>
          <w:rFonts w:ascii="Times New Roman" w:hAnsi="Times New Roman" w:cs="Times New Roman"/>
        </w:rPr>
        <w:t>Липсиц</w:t>
      </w:r>
      <w:proofErr w:type="spellEnd"/>
      <w:r>
        <w:rPr>
          <w:rFonts w:ascii="Times New Roman" w:hAnsi="Times New Roman" w:cs="Times New Roman"/>
        </w:rPr>
        <w:t xml:space="preserve"> И., Вигдорчик Е.  </w:t>
      </w:r>
      <w:r w:rsidRPr="006B001E">
        <w:rPr>
          <w:rFonts w:ascii="Times New Roman" w:hAnsi="Times New Roman" w:cs="Times New Roman"/>
        </w:rPr>
        <w:t>Финансовая грамотность: материалы для учащихся. 5 – 7 классы.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>2. Вигдор</w:t>
      </w:r>
      <w:r>
        <w:rPr>
          <w:rFonts w:ascii="Times New Roman" w:hAnsi="Times New Roman" w:cs="Times New Roman"/>
        </w:rPr>
        <w:t xml:space="preserve">чик Е., </w:t>
      </w:r>
      <w:proofErr w:type="spellStart"/>
      <w:r>
        <w:rPr>
          <w:rFonts w:ascii="Times New Roman" w:hAnsi="Times New Roman" w:cs="Times New Roman"/>
        </w:rPr>
        <w:t>Липсиц</w:t>
      </w:r>
      <w:proofErr w:type="spellEnd"/>
      <w:r>
        <w:rPr>
          <w:rFonts w:ascii="Times New Roman" w:hAnsi="Times New Roman" w:cs="Times New Roman"/>
        </w:rPr>
        <w:t xml:space="preserve"> И., </w:t>
      </w:r>
      <w:proofErr w:type="spellStart"/>
      <w:r>
        <w:rPr>
          <w:rFonts w:ascii="Times New Roman" w:hAnsi="Times New Roman" w:cs="Times New Roman"/>
        </w:rPr>
        <w:t>Корлюгова</w:t>
      </w:r>
      <w:proofErr w:type="spellEnd"/>
      <w:r>
        <w:rPr>
          <w:rFonts w:ascii="Times New Roman" w:hAnsi="Times New Roman" w:cs="Times New Roman"/>
        </w:rPr>
        <w:t xml:space="preserve"> Ю. </w:t>
      </w:r>
      <w:r w:rsidRPr="006B001E">
        <w:rPr>
          <w:rFonts w:ascii="Times New Roman" w:hAnsi="Times New Roman" w:cs="Times New Roman"/>
        </w:rPr>
        <w:t xml:space="preserve">Финансовая грамотность: учебная программа. 5 – 7 классы. 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>3. Вигдорч</w:t>
      </w:r>
      <w:r>
        <w:rPr>
          <w:rFonts w:ascii="Times New Roman" w:hAnsi="Times New Roman" w:cs="Times New Roman"/>
        </w:rPr>
        <w:t xml:space="preserve">ик Е., </w:t>
      </w:r>
      <w:proofErr w:type="spellStart"/>
      <w:r>
        <w:rPr>
          <w:rFonts w:ascii="Times New Roman" w:hAnsi="Times New Roman" w:cs="Times New Roman"/>
        </w:rPr>
        <w:t>Липсиц</w:t>
      </w:r>
      <w:proofErr w:type="spellEnd"/>
      <w:r>
        <w:rPr>
          <w:rFonts w:ascii="Times New Roman" w:hAnsi="Times New Roman" w:cs="Times New Roman"/>
        </w:rPr>
        <w:t xml:space="preserve"> И., </w:t>
      </w:r>
      <w:proofErr w:type="spellStart"/>
      <w:r>
        <w:rPr>
          <w:rFonts w:ascii="Times New Roman" w:hAnsi="Times New Roman" w:cs="Times New Roman"/>
        </w:rPr>
        <w:t>Корлюгова</w:t>
      </w:r>
      <w:proofErr w:type="spellEnd"/>
      <w:r>
        <w:rPr>
          <w:rFonts w:ascii="Times New Roman" w:hAnsi="Times New Roman" w:cs="Times New Roman"/>
        </w:rPr>
        <w:t xml:space="preserve"> Ю.  </w:t>
      </w:r>
      <w:r w:rsidRPr="006B001E">
        <w:rPr>
          <w:rFonts w:ascii="Times New Roman" w:hAnsi="Times New Roman" w:cs="Times New Roman"/>
        </w:rPr>
        <w:t>Финансовая грамотность: методические рекомендации для учителя. 5 – 7 классы.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>4. Вигдорч</w:t>
      </w:r>
      <w:r>
        <w:rPr>
          <w:rFonts w:ascii="Times New Roman" w:hAnsi="Times New Roman" w:cs="Times New Roman"/>
        </w:rPr>
        <w:t xml:space="preserve">ик Е., </w:t>
      </w:r>
      <w:proofErr w:type="spellStart"/>
      <w:r>
        <w:rPr>
          <w:rFonts w:ascii="Times New Roman" w:hAnsi="Times New Roman" w:cs="Times New Roman"/>
        </w:rPr>
        <w:t>Липсиц</w:t>
      </w:r>
      <w:proofErr w:type="spellEnd"/>
      <w:r>
        <w:rPr>
          <w:rFonts w:ascii="Times New Roman" w:hAnsi="Times New Roman" w:cs="Times New Roman"/>
        </w:rPr>
        <w:t xml:space="preserve"> И., </w:t>
      </w:r>
      <w:proofErr w:type="spellStart"/>
      <w:r>
        <w:rPr>
          <w:rFonts w:ascii="Times New Roman" w:hAnsi="Times New Roman" w:cs="Times New Roman"/>
        </w:rPr>
        <w:t>Корлюгова</w:t>
      </w:r>
      <w:proofErr w:type="spellEnd"/>
      <w:r>
        <w:rPr>
          <w:rFonts w:ascii="Times New Roman" w:hAnsi="Times New Roman" w:cs="Times New Roman"/>
        </w:rPr>
        <w:t xml:space="preserve"> Ю. </w:t>
      </w:r>
      <w:r w:rsidRPr="006B001E">
        <w:rPr>
          <w:rFonts w:ascii="Times New Roman" w:hAnsi="Times New Roman" w:cs="Times New Roman"/>
        </w:rPr>
        <w:t xml:space="preserve">Финансовая грамотность: материалы для родителей. 5 – 7 классы. 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 xml:space="preserve">5. </w:t>
      </w:r>
      <w:proofErr w:type="spellStart"/>
      <w:r w:rsidRPr="006B001E">
        <w:rPr>
          <w:rFonts w:ascii="Times New Roman" w:hAnsi="Times New Roman" w:cs="Times New Roman"/>
        </w:rPr>
        <w:t>Корлюгова</w:t>
      </w:r>
      <w:proofErr w:type="spellEnd"/>
      <w:r w:rsidRPr="006B001E">
        <w:rPr>
          <w:rFonts w:ascii="Times New Roman" w:hAnsi="Times New Roman" w:cs="Times New Roman"/>
        </w:rPr>
        <w:t xml:space="preserve"> Ю., Вигдорчик Е.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Липсиц</w:t>
      </w:r>
      <w:proofErr w:type="spellEnd"/>
      <w:r>
        <w:rPr>
          <w:rFonts w:ascii="Times New Roman" w:hAnsi="Times New Roman" w:cs="Times New Roman"/>
        </w:rPr>
        <w:t xml:space="preserve"> И. </w:t>
      </w:r>
      <w:r w:rsidRPr="006B001E">
        <w:rPr>
          <w:rFonts w:ascii="Times New Roman" w:hAnsi="Times New Roman" w:cs="Times New Roman"/>
        </w:rPr>
        <w:t xml:space="preserve">Финансовая грамотность: </w:t>
      </w:r>
      <w:r w:rsidR="004E31D9">
        <w:rPr>
          <w:rFonts w:ascii="Times New Roman" w:hAnsi="Times New Roman" w:cs="Times New Roman"/>
        </w:rPr>
        <w:t>рабочая тетрадь</w:t>
      </w:r>
      <w:r w:rsidRPr="006B001E">
        <w:rPr>
          <w:rFonts w:ascii="Times New Roman" w:hAnsi="Times New Roman" w:cs="Times New Roman"/>
        </w:rPr>
        <w:t>. 5 – 7 классы.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>Количество часов: курс для 5 и (или) 6 и (или) 7 класса рассчитан на 16 часов, изучение можно начинать в любом из этих классов или разделить материал на два любых класса.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 xml:space="preserve">В учебных материалах авторы рассказывают о сложном мире денег и основных правилах поведения человека в нём, подробно объясняют, как формируются доходы семьи, что такое семейный бюджет </w:t>
      </w:r>
      <w:proofErr w:type="gramStart"/>
      <w:r w:rsidRPr="006B001E">
        <w:rPr>
          <w:rFonts w:ascii="Times New Roman" w:hAnsi="Times New Roman" w:cs="Times New Roman"/>
        </w:rPr>
        <w:t>и</w:t>
      </w:r>
      <w:proofErr w:type="gramEnd"/>
      <w:r w:rsidRPr="006B001E">
        <w:rPr>
          <w:rFonts w:ascii="Times New Roman" w:hAnsi="Times New Roman" w:cs="Times New Roman"/>
        </w:rPr>
        <w:t xml:space="preserve"> почему важно его правильно планировать. Значительное место отводится вопросам защиты человека от риска потери денег и имущества, взаимодействия государства и семьи, способов улучшения финансового состояния человека, в том числе и за счет организации собственного бизнеса. 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 xml:space="preserve">Данное издание представляет собой живую повествовательную и порой занимательную историю жизни семьи, каждый член которой на протяжении всей книги в рамках своей сюжетной линии </w:t>
      </w:r>
      <w:proofErr w:type="gramStart"/>
      <w:r w:rsidRPr="006B001E">
        <w:rPr>
          <w:rFonts w:ascii="Times New Roman" w:hAnsi="Times New Roman" w:cs="Times New Roman"/>
        </w:rPr>
        <w:t>анализирует жизненную ситуацию и решает</w:t>
      </w:r>
      <w:proofErr w:type="gramEnd"/>
      <w:r w:rsidRPr="006B001E">
        <w:rPr>
          <w:rFonts w:ascii="Times New Roman" w:hAnsi="Times New Roman" w:cs="Times New Roman"/>
        </w:rPr>
        <w:t xml:space="preserve"> возникшую проблему, вовлекая в это читателя.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>Повествование историй из жизни семьи написано легким, хорошо понятным школьникам языком и может служить основой не только для проведения занятий в школе, но и для освоения части материалов самостоятельно, а также для подготовки самостоятельных проектов и решения финансовых задач совместно с родителями.</w:t>
      </w:r>
    </w:p>
    <w:p w:rsidR="006B001E" w:rsidRPr="006B001E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 xml:space="preserve">Методические материалы для данной целевой группы содержат большой понятийный и </w:t>
      </w:r>
      <w:proofErr w:type="spellStart"/>
      <w:r w:rsidRPr="006B001E">
        <w:rPr>
          <w:rFonts w:ascii="Times New Roman" w:hAnsi="Times New Roman" w:cs="Times New Roman"/>
        </w:rPr>
        <w:t>фактологический</w:t>
      </w:r>
      <w:proofErr w:type="spellEnd"/>
      <w:r w:rsidRPr="006B001E">
        <w:rPr>
          <w:rFonts w:ascii="Times New Roman" w:hAnsi="Times New Roman" w:cs="Times New Roman"/>
        </w:rPr>
        <w:t xml:space="preserve"> материал для эффективной организации образовательного процесса, дифференцируя задания по уровням подготовки учащихся.</w:t>
      </w:r>
    </w:p>
    <w:p w:rsidR="001D4417" w:rsidRDefault="006B001E" w:rsidP="006B001E">
      <w:pPr>
        <w:spacing w:after="120"/>
        <w:jc w:val="both"/>
        <w:rPr>
          <w:rFonts w:ascii="Times New Roman" w:hAnsi="Times New Roman" w:cs="Times New Roman"/>
        </w:rPr>
      </w:pPr>
      <w:r w:rsidRPr="006B001E">
        <w:rPr>
          <w:rFonts w:ascii="Times New Roman" w:hAnsi="Times New Roman" w:cs="Times New Roman"/>
        </w:rPr>
        <w:t>Структура материалов для родителей предполагает выполнение общих совместных заданий с детьми для оказания содействия им в освоении курса финансовой грамотности и формирования практических компетенций как у детей, так и у взрослых.</w:t>
      </w:r>
    </w:p>
    <w:p w:rsidR="001D4417" w:rsidRDefault="001D4417" w:rsidP="001D4417">
      <w:pPr>
        <w:rPr>
          <w:rFonts w:ascii="Times New Roman" w:hAnsi="Times New Roman" w:cs="Times New Roman"/>
        </w:rPr>
      </w:pPr>
    </w:p>
    <w:p w:rsidR="001D4417" w:rsidRPr="001D4417" w:rsidRDefault="001D4417" w:rsidP="001D44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17">
        <w:rPr>
          <w:rFonts w:ascii="Times New Roman" w:hAnsi="Times New Roman" w:cs="Times New Roman"/>
          <w:b/>
          <w:sz w:val="24"/>
          <w:szCs w:val="24"/>
        </w:rPr>
        <w:t>УМК для основного общего образования (8 – 9 классы)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 w:rsidR="001D4417" w:rsidRPr="001D4417">
        <w:rPr>
          <w:rFonts w:ascii="Times New Roman" w:hAnsi="Times New Roman" w:cs="Times New Roman"/>
        </w:rPr>
        <w:t>Липсиц</w:t>
      </w:r>
      <w:proofErr w:type="spellEnd"/>
      <w:r w:rsidR="001D4417" w:rsidRPr="001D4417">
        <w:rPr>
          <w:rFonts w:ascii="Times New Roman" w:hAnsi="Times New Roman" w:cs="Times New Roman"/>
        </w:rPr>
        <w:t xml:space="preserve"> И., Рязанова О. Финансовая грамотность: материалы для учащихся. 8, 9 классы. 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 w:rsidR="001D4417" w:rsidRPr="001D4417">
        <w:rPr>
          <w:rFonts w:ascii="Times New Roman" w:hAnsi="Times New Roman" w:cs="Times New Roman"/>
        </w:rPr>
        <w:t>Лавренова</w:t>
      </w:r>
      <w:proofErr w:type="spellEnd"/>
      <w:r w:rsidR="001D4417" w:rsidRPr="001D4417">
        <w:rPr>
          <w:rFonts w:ascii="Times New Roman" w:hAnsi="Times New Roman" w:cs="Times New Roman"/>
        </w:rPr>
        <w:t xml:space="preserve"> Е., Рязанова О., </w:t>
      </w:r>
      <w:proofErr w:type="spellStart"/>
      <w:r w:rsidR="001D4417" w:rsidRPr="001D4417">
        <w:rPr>
          <w:rFonts w:ascii="Times New Roman" w:hAnsi="Times New Roman" w:cs="Times New Roman"/>
        </w:rPr>
        <w:t>Липсиц</w:t>
      </w:r>
      <w:proofErr w:type="spellEnd"/>
      <w:r w:rsidR="001D4417" w:rsidRPr="001D4417">
        <w:rPr>
          <w:rFonts w:ascii="Times New Roman" w:hAnsi="Times New Roman" w:cs="Times New Roman"/>
        </w:rPr>
        <w:t xml:space="preserve"> И. Финансовая грамотность: учебная программа. 8, 9 классы. 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1D4417" w:rsidRPr="001D4417">
        <w:rPr>
          <w:rFonts w:ascii="Times New Roman" w:hAnsi="Times New Roman" w:cs="Times New Roman"/>
        </w:rPr>
        <w:t xml:space="preserve">Рязанова О., </w:t>
      </w:r>
      <w:proofErr w:type="spellStart"/>
      <w:r w:rsidR="001D4417" w:rsidRPr="001D4417">
        <w:rPr>
          <w:rFonts w:ascii="Times New Roman" w:hAnsi="Times New Roman" w:cs="Times New Roman"/>
        </w:rPr>
        <w:t>Липсиц</w:t>
      </w:r>
      <w:proofErr w:type="spellEnd"/>
      <w:r w:rsidR="001D4417" w:rsidRPr="001D4417">
        <w:rPr>
          <w:rFonts w:ascii="Times New Roman" w:hAnsi="Times New Roman" w:cs="Times New Roman"/>
        </w:rPr>
        <w:t xml:space="preserve"> И., </w:t>
      </w:r>
      <w:proofErr w:type="spellStart"/>
      <w:r w:rsidR="001D4417" w:rsidRPr="001D4417">
        <w:rPr>
          <w:rFonts w:ascii="Times New Roman" w:hAnsi="Times New Roman" w:cs="Times New Roman"/>
        </w:rPr>
        <w:t>Лавренова</w:t>
      </w:r>
      <w:proofErr w:type="spellEnd"/>
      <w:r w:rsidR="001D4417" w:rsidRPr="001D4417">
        <w:rPr>
          <w:rFonts w:ascii="Times New Roman" w:hAnsi="Times New Roman" w:cs="Times New Roman"/>
        </w:rPr>
        <w:t xml:space="preserve"> Е. Финансовая грамотность: методические рекомендации для учителя. 8, 9 классы. 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1D4417" w:rsidRPr="001D4417">
        <w:rPr>
          <w:rFonts w:ascii="Times New Roman" w:hAnsi="Times New Roman" w:cs="Times New Roman"/>
        </w:rPr>
        <w:t xml:space="preserve">Рязанова О., </w:t>
      </w:r>
      <w:proofErr w:type="spellStart"/>
      <w:r w:rsidR="001D4417" w:rsidRPr="001D4417">
        <w:rPr>
          <w:rFonts w:ascii="Times New Roman" w:hAnsi="Times New Roman" w:cs="Times New Roman"/>
        </w:rPr>
        <w:t>Липсиц</w:t>
      </w:r>
      <w:proofErr w:type="spellEnd"/>
      <w:r w:rsidR="001D4417" w:rsidRPr="001D4417">
        <w:rPr>
          <w:rFonts w:ascii="Times New Roman" w:hAnsi="Times New Roman" w:cs="Times New Roman"/>
        </w:rPr>
        <w:t xml:space="preserve"> И., </w:t>
      </w:r>
      <w:proofErr w:type="spellStart"/>
      <w:r w:rsidR="001D4417" w:rsidRPr="001D4417">
        <w:rPr>
          <w:rFonts w:ascii="Times New Roman" w:hAnsi="Times New Roman" w:cs="Times New Roman"/>
        </w:rPr>
        <w:t>Лавренова</w:t>
      </w:r>
      <w:proofErr w:type="spellEnd"/>
      <w:r w:rsidR="001D4417" w:rsidRPr="001D4417">
        <w:rPr>
          <w:rFonts w:ascii="Times New Roman" w:hAnsi="Times New Roman" w:cs="Times New Roman"/>
        </w:rPr>
        <w:t xml:space="preserve"> Е. Финансовая грамотность: материалы для родителей. 8, 9 классы. 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</w:t>
      </w:r>
      <w:proofErr w:type="spellStart"/>
      <w:r w:rsidR="001D4417" w:rsidRPr="001D4417">
        <w:rPr>
          <w:rFonts w:ascii="Times New Roman" w:hAnsi="Times New Roman" w:cs="Times New Roman"/>
        </w:rPr>
        <w:t>Лавренова</w:t>
      </w:r>
      <w:proofErr w:type="spellEnd"/>
      <w:r w:rsidR="001D4417" w:rsidRPr="001D4417">
        <w:rPr>
          <w:rFonts w:ascii="Times New Roman" w:hAnsi="Times New Roman" w:cs="Times New Roman"/>
        </w:rPr>
        <w:t xml:space="preserve"> Е., </w:t>
      </w:r>
      <w:proofErr w:type="spellStart"/>
      <w:r w:rsidR="001D4417" w:rsidRPr="001D4417">
        <w:rPr>
          <w:rFonts w:ascii="Times New Roman" w:hAnsi="Times New Roman" w:cs="Times New Roman"/>
        </w:rPr>
        <w:t>Липсиц</w:t>
      </w:r>
      <w:proofErr w:type="spellEnd"/>
      <w:r w:rsidR="001D4417" w:rsidRPr="001D4417">
        <w:rPr>
          <w:rFonts w:ascii="Times New Roman" w:hAnsi="Times New Roman" w:cs="Times New Roman"/>
        </w:rPr>
        <w:t xml:space="preserve"> И., Рязанова О. Финансовая грамотность: </w:t>
      </w:r>
      <w:r w:rsidR="004E31D9">
        <w:rPr>
          <w:rFonts w:ascii="Times New Roman" w:hAnsi="Times New Roman" w:cs="Times New Roman"/>
        </w:rPr>
        <w:t>рабочая тетрадь</w:t>
      </w:r>
      <w:r w:rsidR="001D4417" w:rsidRPr="001D4417">
        <w:rPr>
          <w:rFonts w:ascii="Times New Roman" w:hAnsi="Times New Roman" w:cs="Times New Roman"/>
        </w:rPr>
        <w:t xml:space="preserve">. 8, 9 классы. </w:t>
      </w:r>
    </w:p>
    <w:p w:rsidR="001D4417" w:rsidRP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lastRenderedPageBreak/>
        <w:t>Количество часов: курс для 8 и/или 9 класса рассчитан на 34 часа, изучение можно запланировать на один год (любой из указанных классов) или разделить на два учебных года в произвольном соотношении.</w:t>
      </w:r>
    </w:p>
    <w:p w:rsidR="001D4417" w:rsidRP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 xml:space="preserve">Материалы призваны ознакомить подростков с основами рационального финансового поведения – как разумно </w:t>
      </w:r>
      <w:proofErr w:type="gramStart"/>
      <w:r w:rsidRPr="001D4417">
        <w:rPr>
          <w:rFonts w:ascii="Times New Roman" w:hAnsi="Times New Roman" w:cs="Times New Roman"/>
        </w:rPr>
        <w:t>организовать и оптимизировать</w:t>
      </w:r>
      <w:proofErr w:type="gramEnd"/>
      <w:r w:rsidRPr="001D4417">
        <w:rPr>
          <w:rFonts w:ascii="Times New Roman" w:hAnsi="Times New Roman" w:cs="Times New Roman"/>
        </w:rPr>
        <w:t xml:space="preserve"> семейный бюджет, что надо делать для повышения личного и семейного благосостояния, почему важно предусмотреть риск финансовых потерь и как их минимизировать.</w:t>
      </w:r>
    </w:p>
    <w:p w:rsidR="001D4417" w:rsidRP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>Материалы нацелены на формирование наиболее важных для этого возраста практических компетенций: умение находить финансовую информацию в различных источниках и оценивать ее, разрабатывать личный финансовый план, использовать различные способы платежей и понимать последствия и ограничения, существующие для каждого способа.</w:t>
      </w:r>
    </w:p>
    <w:p w:rsidR="001D4417" w:rsidRP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 xml:space="preserve">Особенность методических материалов и материалов для родителей заключается в подробном описании действий всех участников образовательного процесса, что немаловажно для преподавания данного курса, которому нет аналогов в системе школьного образования, тем более педагогами, не имеющими опыта и определенных знаний в данной области финансовой сферы. </w:t>
      </w:r>
    </w:p>
    <w:p w:rsidR="006B001E" w:rsidRDefault="001D4417" w:rsidP="001D4417">
      <w:pPr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 xml:space="preserve">Практические советы дают возможность родителям совместно с детьми решать возникающие финансовые </w:t>
      </w:r>
      <w:proofErr w:type="gramStart"/>
      <w:r w:rsidRPr="001D4417">
        <w:rPr>
          <w:rFonts w:ascii="Times New Roman" w:hAnsi="Times New Roman" w:cs="Times New Roman"/>
        </w:rPr>
        <w:t>проблемы</w:t>
      </w:r>
      <w:proofErr w:type="gramEnd"/>
      <w:r w:rsidRPr="001D4417">
        <w:rPr>
          <w:rFonts w:ascii="Times New Roman" w:hAnsi="Times New Roman" w:cs="Times New Roman"/>
        </w:rPr>
        <w:t xml:space="preserve"> что способствует сплочению семьи, а также позволяет взрослым людям стать финансово грамотными и научить этому своих детей.</w:t>
      </w:r>
    </w:p>
    <w:p w:rsidR="001D4417" w:rsidRDefault="001D4417" w:rsidP="001D4417">
      <w:pPr>
        <w:jc w:val="both"/>
        <w:rPr>
          <w:rFonts w:ascii="Times New Roman" w:hAnsi="Times New Roman" w:cs="Times New Roman"/>
        </w:rPr>
      </w:pPr>
    </w:p>
    <w:p w:rsidR="001D4417" w:rsidRPr="001D4417" w:rsidRDefault="001D4417" w:rsidP="001D44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17">
        <w:rPr>
          <w:rFonts w:ascii="Times New Roman" w:hAnsi="Times New Roman" w:cs="Times New Roman"/>
          <w:b/>
          <w:sz w:val="24"/>
          <w:szCs w:val="24"/>
        </w:rPr>
        <w:t>УМК для среднего общего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4417">
        <w:rPr>
          <w:rFonts w:ascii="Times New Roman" w:hAnsi="Times New Roman" w:cs="Times New Roman"/>
          <w:b/>
          <w:sz w:val="24"/>
          <w:szCs w:val="24"/>
        </w:rPr>
        <w:t>(10 – 11 классы, базовый уровень)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D4417" w:rsidRPr="001D4417">
        <w:rPr>
          <w:rFonts w:ascii="Times New Roman" w:hAnsi="Times New Roman" w:cs="Times New Roman"/>
        </w:rPr>
        <w:t xml:space="preserve">Брехова Ю., </w:t>
      </w:r>
      <w:proofErr w:type="spellStart"/>
      <w:r w:rsidR="001D4417" w:rsidRPr="001D4417">
        <w:rPr>
          <w:rFonts w:ascii="Times New Roman" w:hAnsi="Times New Roman" w:cs="Times New Roman"/>
        </w:rPr>
        <w:t>Алмосов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А., </w:t>
      </w:r>
      <w:proofErr w:type="spellStart"/>
      <w:r w:rsidR="001D4417" w:rsidRPr="001D4417">
        <w:rPr>
          <w:rFonts w:ascii="Times New Roman" w:hAnsi="Times New Roman" w:cs="Times New Roman"/>
        </w:rPr>
        <w:t>Завьялов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Д. Финансовая грамотность: материалы для учащихся. 10, 11 классы.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1D4417" w:rsidRPr="001D4417">
        <w:rPr>
          <w:rFonts w:ascii="Times New Roman" w:hAnsi="Times New Roman" w:cs="Times New Roman"/>
        </w:rPr>
        <w:t>Брехова Ю.,</w:t>
      </w:r>
      <w:r w:rsidR="00A84105">
        <w:rPr>
          <w:rFonts w:ascii="Times New Roman" w:hAnsi="Times New Roman" w:cs="Times New Roman"/>
        </w:rPr>
        <w:t xml:space="preserve"> </w:t>
      </w:r>
      <w:proofErr w:type="spellStart"/>
      <w:r w:rsidR="001D4417" w:rsidRPr="001D4417">
        <w:rPr>
          <w:rFonts w:ascii="Times New Roman" w:hAnsi="Times New Roman" w:cs="Times New Roman"/>
        </w:rPr>
        <w:t>Алмосов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А., </w:t>
      </w:r>
      <w:proofErr w:type="spellStart"/>
      <w:r w:rsidR="001D4417" w:rsidRPr="001D4417">
        <w:rPr>
          <w:rFonts w:ascii="Times New Roman" w:hAnsi="Times New Roman" w:cs="Times New Roman"/>
        </w:rPr>
        <w:t>Завьялов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Д. Финансовая грамотность: учебная программа. 10, 11 классы. 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1D4417" w:rsidRPr="001D4417">
        <w:rPr>
          <w:rFonts w:ascii="Times New Roman" w:hAnsi="Times New Roman" w:cs="Times New Roman"/>
        </w:rPr>
        <w:t xml:space="preserve">Брехова Ю., </w:t>
      </w:r>
      <w:proofErr w:type="spellStart"/>
      <w:r w:rsidR="001D4417" w:rsidRPr="001D4417">
        <w:rPr>
          <w:rFonts w:ascii="Times New Roman" w:hAnsi="Times New Roman" w:cs="Times New Roman"/>
        </w:rPr>
        <w:t>Алмосов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А., </w:t>
      </w:r>
      <w:proofErr w:type="spellStart"/>
      <w:r w:rsidR="001D4417" w:rsidRPr="001D4417">
        <w:rPr>
          <w:rFonts w:ascii="Times New Roman" w:hAnsi="Times New Roman" w:cs="Times New Roman"/>
        </w:rPr>
        <w:t>Завьялов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Д. Финансовая грамотность: методические рекомендации для учителя. 10, 11 классы. 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1D4417" w:rsidRPr="001D4417">
        <w:rPr>
          <w:rFonts w:ascii="Times New Roman" w:hAnsi="Times New Roman" w:cs="Times New Roman"/>
        </w:rPr>
        <w:t xml:space="preserve">Брехова Ю., </w:t>
      </w:r>
      <w:proofErr w:type="spellStart"/>
      <w:r w:rsidR="001D4417" w:rsidRPr="001D4417">
        <w:rPr>
          <w:rFonts w:ascii="Times New Roman" w:hAnsi="Times New Roman" w:cs="Times New Roman"/>
        </w:rPr>
        <w:t>Алмосов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А., </w:t>
      </w:r>
      <w:proofErr w:type="spellStart"/>
      <w:r w:rsidR="001D4417" w:rsidRPr="001D4417">
        <w:rPr>
          <w:rFonts w:ascii="Times New Roman" w:hAnsi="Times New Roman" w:cs="Times New Roman"/>
        </w:rPr>
        <w:t>Завьялов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Д. Финансовая грамотность: материалы для родителей. 10, 11 классы. 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1D4417" w:rsidRPr="001D4417">
        <w:rPr>
          <w:rFonts w:ascii="Times New Roman" w:hAnsi="Times New Roman" w:cs="Times New Roman"/>
        </w:rPr>
        <w:t xml:space="preserve">Брехова Ю., </w:t>
      </w:r>
      <w:proofErr w:type="spellStart"/>
      <w:r w:rsidR="001D4417" w:rsidRPr="001D4417">
        <w:rPr>
          <w:rFonts w:ascii="Times New Roman" w:hAnsi="Times New Roman" w:cs="Times New Roman"/>
        </w:rPr>
        <w:t>Алмосов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А., </w:t>
      </w:r>
      <w:proofErr w:type="spellStart"/>
      <w:r w:rsidR="001D4417" w:rsidRPr="001D4417">
        <w:rPr>
          <w:rFonts w:ascii="Times New Roman" w:hAnsi="Times New Roman" w:cs="Times New Roman"/>
        </w:rPr>
        <w:t>Завьялов</w:t>
      </w:r>
      <w:proofErr w:type="spellEnd"/>
      <w:r w:rsidR="001D4417" w:rsidRPr="001D4417">
        <w:rPr>
          <w:rFonts w:ascii="Times New Roman" w:hAnsi="Times New Roman" w:cs="Times New Roman"/>
        </w:rPr>
        <w:t xml:space="preserve"> Д. Финансовая грамотность: контрольные измерительные материалы.10, 11 классы. </w:t>
      </w:r>
    </w:p>
    <w:p w:rsidR="001D4417" w:rsidRP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>Количество часов: курс рассчитан на 33 часа в любом из указанных классов с использованием разных вариантов соотношения работы в группе или самостоятельно.</w:t>
      </w:r>
    </w:p>
    <w:p w:rsidR="001D4417" w:rsidRP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>Авторы материалов большое внимание уделили вопросам управления личными финансами с учетом современных тенденций развития финансового сектора и действующего законодательства. Содержащиеся в материалах практические задания направлены на развитие познавательной активности учащихся в финансовой сфере, самостоятельности и инициативности в области управления финансами. Изложение достаточно сложных учебных материалов отличается доступностью. Это дает возможность использования его учащимися с разным уровнем подготовленности.</w:t>
      </w:r>
    </w:p>
    <w:p w:rsidR="001D4417" w:rsidRP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 xml:space="preserve">Особенностью методических материалов является насыщение их дополнительным материалом для учителя и множеством различных заданий, которые в совокупности расширяют возможности формирования у школьников мотивации к обучению финансовой грамотности, помогают </w:t>
      </w:r>
      <w:r w:rsidRPr="001D4417">
        <w:rPr>
          <w:rFonts w:ascii="Times New Roman" w:hAnsi="Times New Roman" w:cs="Times New Roman"/>
        </w:rPr>
        <w:lastRenderedPageBreak/>
        <w:t>находить решение разнообразных финансовых задач и выстроить модель своего финансового поведения.</w:t>
      </w:r>
    </w:p>
    <w:p w:rsid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>Материалы для родителей отличаются формой подачи информации – это диалог финансового консультанта и взрослого гражданина. Такая форма позволяет родителям найти четкие ответы на интересующие их вопросы, а также формировать модель личного финансового поведения.</w:t>
      </w:r>
    </w:p>
    <w:p w:rsid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</w:p>
    <w:p w:rsidR="001D4417" w:rsidRPr="001D4417" w:rsidRDefault="001D4417" w:rsidP="001D44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17">
        <w:rPr>
          <w:rFonts w:ascii="Times New Roman" w:hAnsi="Times New Roman" w:cs="Times New Roman"/>
          <w:b/>
          <w:sz w:val="24"/>
          <w:szCs w:val="24"/>
        </w:rPr>
        <w:t xml:space="preserve">УМК для среднего общего образования </w:t>
      </w:r>
      <w:r w:rsidRPr="001D4417">
        <w:rPr>
          <w:rFonts w:ascii="Times New Roman" w:hAnsi="Times New Roman" w:cs="Times New Roman"/>
        </w:rPr>
        <w:t>(</w:t>
      </w:r>
      <w:r w:rsidRPr="001D4417">
        <w:rPr>
          <w:rFonts w:ascii="Times New Roman" w:hAnsi="Times New Roman" w:cs="Times New Roman"/>
          <w:b/>
          <w:sz w:val="24"/>
          <w:szCs w:val="24"/>
        </w:rPr>
        <w:t>10 – 11 классы, углубленный уровень: экономический профиль)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D4417">
        <w:rPr>
          <w:rFonts w:ascii="Times New Roman" w:hAnsi="Times New Roman" w:cs="Times New Roman"/>
        </w:rPr>
        <w:t xml:space="preserve">Киреев А. </w:t>
      </w:r>
      <w:r w:rsidR="001D4417" w:rsidRPr="001D4417">
        <w:rPr>
          <w:rFonts w:ascii="Times New Roman" w:hAnsi="Times New Roman" w:cs="Times New Roman"/>
        </w:rPr>
        <w:t xml:space="preserve">Финансовая грамотность: материалы для учащихся. 10, 11 классы, экономический профиль. 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 w:rsidR="001D4417">
        <w:rPr>
          <w:rFonts w:ascii="Times New Roman" w:hAnsi="Times New Roman" w:cs="Times New Roman"/>
        </w:rPr>
        <w:t>Лавренова</w:t>
      </w:r>
      <w:proofErr w:type="spellEnd"/>
      <w:r w:rsidR="001D4417">
        <w:rPr>
          <w:rFonts w:ascii="Times New Roman" w:hAnsi="Times New Roman" w:cs="Times New Roman"/>
        </w:rPr>
        <w:t xml:space="preserve"> Е. </w:t>
      </w:r>
      <w:r w:rsidR="001D4417" w:rsidRPr="001D4417">
        <w:rPr>
          <w:rFonts w:ascii="Times New Roman" w:hAnsi="Times New Roman" w:cs="Times New Roman"/>
        </w:rPr>
        <w:t xml:space="preserve">Финансовая грамотность: учебная программа. 10, 11 классы, экономический профиль. 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 w:rsidR="001D4417">
        <w:rPr>
          <w:rFonts w:ascii="Times New Roman" w:hAnsi="Times New Roman" w:cs="Times New Roman"/>
        </w:rPr>
        <w:t>Лавренова</w:t>
      </w:r>
      <w:proofErr w:type="spellEnd"/>
      <w:r w:rsidR="001D4417">
        <w:rPr>
          <w:rFonts w:ascii="Times New Roman" w:hAnsi="Times New Roman" w:cs="Times New Roman"/>
        </w:rPr>
        <w:t xml:space="preserve"> Е. </w:t>
      </w:r>
      <w:r w:rsidR="001D4417" w:rsidRPr="001D4417">
        <w:rPr>
          <w:rFonts w:ascii="Times New Roman" w:hAnsi="Times New Roman" w:cs="Times New Roman"/>
        </w:rPr>
        <w:t>Финансовая грамотность: методические рекомендации для учителя. 10, 11 классы, экономический профиль.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 w:rsidR="001D4417">
        <w:rPr>
          <w:rFonts w:ascii="Times New Roman" w:hAnsi="Times New Roman" w:cs="Times New Roman"/>
        </w:rPr>
        <w:t>Лавренова</w:t>
      </w:r>
      <w:proofErr w:type="spellEnd"/>
      <w:r w:rsidR="001D4417">
        <w:rPr>
          <w:rFonts w:ascii="Times New Roman" w:hAnsi="Times New Roman" w:cs="Times New Roman"/>
        </w:rPr>
        <w:t xml:space="preserve"> Е. </w:t>
      </w:r>
      <w:r w:rsidR="001D4417" w:rsidRPr="001D4417">
        <w:rPr>
          <w:rFonts w:ascii="Times New Roman" w:hAnsi="Times New Roman" w:cs="Times New Roman"/>
        </w:rPr>
        <w:t>Финансовая грамотность: материалы для родителей. 10, 11 классы, экономический профиль.</w:t>
      </w:r>
    </w:p>
    <w:p w:rsidR="001D4417" w:rsidRPr="001D4417" w:rsidRDefault="00AA4C88" w:rsidP="001D441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spellStart"/>
      <w:r w:rsidR="001D4417">
        <w:rPr>
          <w:rFonts w:ascii="Times New Roman" w:hAnsi="Times New Roman" w:cs="Times New Roman"/>
        </w:rPr>
        <w:t>Лавренова</w:t>
      </w:r>
      <w:proofErr w:type="spellEnd"/>
      <w:r w:rsidR="001D4417">
        <w:rPr>
          <w:rFonts w:ascii="Times New Roman" w:hAnsi="Times New Roman" w:cs="Times New Roman"/>
        </w:rPr>
        <w:t xml:space="preserve"> Е. </w:t>
      </w:r>
      <w:r w:rsidR="001D4417" w:rsidRPr="001D4417">
        <w:rPr>
          <w:rFonts w:ascii="Times New Roman" w:hAnsi="Times New Roman" w:cs="Times New Roman"/>
        </w:rPr>
        <w:t>Финансовая грамотность: контрольные измерительные материалы. 10, 11 классы, экономический профиль.</w:t>
      </w:r>
    </w:p>
    <w:p w:rsidR="001D4417" w:rsidRP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proofErr w:type="gramStart"/>
      <w:r w:rsidRPr="001D4417">
        <w:rPr>
          <w:rFonts w:ascii="Times New Roman" w:hAnsi="Times New Roman" w:cs="Times New Roman"/>
        </w:rPr>
        <w:t>Особенность данных материалов в том, что их можно использовать для практико-ориентированного обучения старшеклассников как на базовом, так и на углубленном уровнях изучения экономики.</w:t>
      </w:r>
      <w:proofErr w:type="gramEnd"/>
      <w:r w:rsidRPr="001D4417">
        <w:rPr>
          <w:rFonts w:ascii="Times New Roman" w:hAnsi="Times New Roman" w:cs="Times New Roman"/>
        </w:rPr>
        <w:t xml:space="preserve"> Приведенные многочисленные примеры и разбор жизненных ситуаций позволит учащимся узнавать о функционировании банков, бирж и об оказываемых ими услугах и продуктах: открытии вкладов, выдаче кредитов, в том числе ипотечных, образовательных и др. Подробно описываются риски, которые необходимо учитывать в мире финансов. </w:t>
      </w:r>
    </w:p>
    <w:p w:rsidR="001D4417" w:rsidRP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 xml:space="preserve">Особенность методических материалов для данной целевой (возрастной) группы состоит в подробном описании пошаговых действий всех участников образовательного процесса, что очень важно для учителя. Такая методика позволит педагогам </w:t>
      </w:r>
      <w:proofErr w:type="gramStart"/>
      <w:r w:rsidRPr="001D4417">
        <w:rPr>
          <w:rFonts w:ascii="Times New Roman" w:hAnsi="Times New Roman" w:cs="Times New Roman"/>
        </w:rPr>
        <w:t>без</w:t>
      </w:r>
      <w:proofErr w:type="gramEnd"/>
      <w:r w:rsidRPr="001D4417">
        <w:rPr>
          <w:rFonts w:ascii="Times New Roman" w:hAnsi="Times New Roman" w:cs="Times New Roman"/>
        </w:rPr>
        <w:t xml:space="preserve"> экономического образования смоделировать занятие и реализовать его на практике. </w:t>
      </w:r>
    </w:p>
    <w:p w:rsidR="001D4417" w:rsidRDefault="001D4417" w:rsidP="001D4417">
      <w:pPr>
        <w:spacing w:after="120"/>
        <w:jc w:val="both"/>
        <w:rPr>
          <w:rFonts w:ascii="Times New Roman" w:hAnsi="Times New Roman" w:cs="Times New Roman"/>
        </w:rPr>
      </w:pPr>
      <w:r w:rsidRPr="001D4417">
        <w:rPr>
          <w:rFonts w:ascii="Times New Roman" w:hAnsi="Times New Roman" w:cs="Times New Roman"/>
        </w:rPr>
        <w:t>Материалы для родителей отличаются тем, что в них доступно, в форме алгоритма объясняется, как оптимально действовать в той или иной ситуации. Таким образом, родители через описание действий постигают азы финансовой грамотности, а через практические советы учатся рациональному взаимодействию с финансовыми организациями.</w:t>
      </w:r>
    </w:p>
    <w:p w:rsidR="003D7515" w:rsidRDefault="003D7515" w:rsidP="001D4417">
      <w:pPr>
        <w:spacing w:after="120"/>
        <w:jc w:val="both"/>
        <w:rPr>
          <w:rFonts w:ascii="Times New Roman" w:hAnsi="Times New Roman" w:cs="Times New Roman"/>
        </w:rPr>
      </w:pPr>
    </w:p>
    <w:p w:rsidR="003D7515" w:rsidRPr="003D7515" w:rsidRDefault="003D7515" w:rsidP="003D751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515">
        <w:rPr>
          <w:rFonts w:ascii="Times New Roman" w:hAnsi="Times New Roman" w:cs="Times New Roman"/>
          <w:b/>
          <w:sz w:val="24"/>
          <w:szCs w:val="24"/>
        </w:rPr>
        <w:t xml:space="preserve">УМК для среднего общего образования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515">
        <w:rPr>
          <w:rFonts w:ascii="Times New Roman" w:hAnsi="Times New Roman" w:cs="Times New Roman"/>
          <w:b/>
          <w:sz w:val="24"/>
          <w:szCs w:val="24"/>
        </w:rPr>
        <w:t>(10 – 11 классы, математический профиль)</w:t>
      </w:r>
    </w:p>
    <w:p w:rsidR="003D7515" w:rsidRPr="003D7515" w:rsidRDefault="00AA4C88" w:rsidP="003D7515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3D7515">
        <w:rPr>
          <w:rFonts w:ascii="Times New Roman" w:hAnsi="Times New Roman" w:cs="Times New Roman"/>
        </w:rPr>
        <w:t xml:space="preserve">Канторович Г. </w:t>
      </w:r>
      <w:r w:rsidR="003D7515" w:rsidRPr="003D7515">
        <w:rPr>
          <w:rFonts w:ascii="Times New Roman" w:hAnsi="Times New Roman" w:cs="Times New Roman"/>
        </w:rPr>
        <w:t>Финансовая грамотность: материалы для учащихся. 10, 11 классы, математический профиль.</w:t>
      </w:r>
    </w:p>
    <w:p w:rsidR="003D7515" w:rsidRPr="003D7515" w:rsidRDefault="00AA4C88" w:rsidP="003D7515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3D7515">
        <w:rPr>
          <w:rFonts w:ascii="Times New Roman" w:hAnsi="Times New Roman" w:cs="Times New Roman"/>
        </w:rPr>
        <w:t xml:space="preserve">Канторович Г. </w:t>
      </w:r>
      <w:r w:rsidR="003D7515" w:rsidRPr="003D7515">
        <w:rPr>
          <w:rFonts w:ascii="Times New Roman" w:hAnsi="Times New Roman" w:cs="Times New Roman"/>
        </w:rPr>
        <w:t>Финансовая грамотность: учебная программа. 10, 11 классы, математический профиль.</w:t>
      </w:r>
    </w:p>
    <w:p w:rsidR="003D7515" w:rsidRPr="003D7515" w:rsidRDefault="00AA4C88" w:rsidP="003D7515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3D7515">
        <w:rPr>
          <w:rFonts w:ascii="Times New Roman" w:hAnsi="Times New Roman" w:cs="Times New Roman"/>
        </w:rPr>
        <w:t xml:space="preserve">Канторович Г. </w:t>
      </w:r>
      <w:r w:rsidR="003D7515" w:rsidRPr="003D7515">
        <w:rPr>
          <w:rFonts w:ascii="Times New Roman" w:hAnsi="Times New Roman" w:cs="Times New Roman"/>
        </w:rPr>
        <w:t>Финансовая грамотность: методические рекомендации для учителя. 10, 11 классы, математический профиль.</w:t>
      </w:r>
    </w:p>
    <w:p w:rsidR="003D7515" w:rsidRPr="003D7515" w:rsidRDefault="00AA4C88" w:rsidP="003D7515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</w:t>
      </w:r>
      <w:r w:rsidR="003D7515">
        <w:rPr>
          <w:rFonts w:ascii="Times New Roman" w:hAnsi="Times New Roman" w:cs="Times New Roman"/>
        </w:rPr>
        <w:t xml:space="preserve">Канторович Г. </w:t>
      </w:r>
      <w:r w:rsidR="003D7515" w:rsidRPr="003D7515">
        <w:rPr>
          <w:rFonts w:ascii="Times New Roman" w:hAnsi="Times New Roman" w:cs="Times New Roman"/>
        </w:rPr>
        <w:t>Финансовая грамотность: контрольные измерительные материалы. 10, 11 классы, математический профиль.</w:t>
      </w:r>
    </w:p>
    <w:p w:rsidR="003D7515" w:rsidRPr="003D7515" w:rsidRDefault="003D7515" w:rsidP="003D7515">
      <w:pPr>
        <w:spacing w:after="120"/>
        <w:jc w:val="both"/>
        <w:rPr>
          <w:rFonts w:ascii="Times New Roman" w:hAnsi="Times New Roman" w:cs="Times New Roman"/>
        </w:rPr>
      </w:pPr>
      <w:r w:rsidRPr="003D7515">
        <w:rPr>
          <w:rFonts w:ascii="Times New Roman" w:hAnsi="Times New Roman" w:cs="Times New Roman"/>
        </w:rPr>
        <w:t xml:space="preserve">Разработанный материал отличается уровнем изложения математического материала: показывается роль математического аппарата и возможности его применения для решения финансовых вопросов, принятия ответственных финансовых решений и оценки возникающих при этом рисков. Освещаются такие вопросы, как расчет простых и сложных процентов, учет разновременных финансовых потоков, расчет цены финансовых инструментов и оценки инвестиционных проектов. </w:t>
      </w:r>
    </w:p>
    <w:p w:rsidR="003D7515" w:rsidRPr="003D7515" w:rsidRDefault="003D7515" w:rsidP="003D7515">
      <w:pPr>
        <w:spacing w:after="120"/>
        <w:jc w:val="both"/>
        <w:rPr>
          <w:rFonts w:ascii="Times New Roman" w:hAnsi="Times New Roman" w:cs="Times New Roman"/>
        </w:rPr>
      </w:pPr>
      <w:r w:rsidRPr="003D7515">
        <w:rPr>
          <w:rFonts w:ascii="Times New Roman" w:hAnsi="Times New Roman" w:cs="Times New Roman"/>
        </w:rPr>
        <w:t>Значительное место отводится примерам решения задач. Для описания и оценки рисков, связанных с финансовыми операциями, активно используются понятия теории вероятностей и математической статистики. Материалы подобраны таким образом, чтобы учащийся имел возможность повторить или освоить необходимые для понимания материала разделы, касающиеся теории вероятностей и статистики.</w:t>
      </w:r>
    </w:p>
    <w:p w:rsidR="003D7515" w:rsidRDefault="003D7515" w:rsidP="003D7515">
      <w:pPr>
        <w:spacing w:after="120"/>
        <w:jc w:val="both"/>
        <w:rPr>
          <w:rFonts w:ascii="Times New Roman" w:hAnsi="Times New Roman" w:cs="Times New Roman"/>
        </w:rPr>
      </w:pPr>
      <w:r w:rsidRPr="003D7515">
        <w:rPr>
          <w:rFonts w:ascii="Times New Roman" w:hAnsi="Times New Roman" w:cs="Times New Roman"/>
        </w:rPr>
        <w:t>Особенность методических материалов состоит в том, что они выявляют трудные, по мнению автора, и важные аспекты каждой темы. Это касается как традиционных для финансовой грамотности вопросов – простых и сложных процентов, учета разновременных финансовых потоков, расчета цены финансовых инструментов и оценки инвестиционных проектов, так и активного использования понятий теории вероятностей и математической статистики для описания и оценки рисков, связанных с финансовыми операциями. Благодаря углубленному изучению учащимися математики в этих классах учитель может представить аспекты финансовой грамотности через финансовую математику, предоставив возможность учащимся самостоятельно (по желанию) обратиться к теории вероятностей и математической статистике, механизм которых используется в решении финансовых вопросов.</w:t>
      </w:r>
    </w:p>
    <w:p w:rsidR="005102AA" w:rsidRDefault="005102AA" w:rsidP="003D7515">
      <w:pPr>
        <w:spacing w:after="120"/>
        <w:jc w:val="both"/>
        <w:rPr>
          <w:rFonts w:ascii="Times New Roman" w:hAnsi="Times New Roman" w:cs="Times New Roman"/>
        </w:rPr>
      </w:pPr>
    </w:p>
    <w:p w:rsidR="005102AA" w:rsidRPr="005102AA" w:rsidRDefault="005102AA" w:rsidP="005102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2AA">
        <w:rPr>
          <w:rFonts w:ascii="Times New Roman" w:hAnsi="Times New Roman" w:cs="Times New Roman"/>
          <w:b/>
          <w:sz w:val="24"/>
          <w:szCs w:val="24"/>
        </w:rPr>
        <w:t>УМК для среднего профессионального образования (СПО)</w:t>
      </w:r>
    </w:p>
    <w:p w:rsidR="005102AA" w:rsidRPr="005102AA" w:rsidRDefault="005102AA" w:rsidP="005102AA">
      <w:pPr>
        <w:spacing w:after="120"/>
        <w:jc w:val="both"/>
        <w:rPr>
          <w:rFonts w:ascii="Times New Roman" w:hAnsi="Times New Roman" w:cs="Times New Roman"/>
        </w:rPr>
      </w:pPr>
      <w:r w:rsidRPr="005102AA">
        <w:rPr>
          <w:rFonts w:ascii="Times New Roman" w:hAnsi="Times New Roman" w:cs="Times New Roman"/>
        </w:rPr>
        <w:t xml:space="preserve">1. Жданова А. Финансовая грамотность: материалы для </w:t>
      </w:r>
      <w:proofErr w:type="gramStart"/>
      <w:r w:rsidRPr="005102AA">
        <w:rPr>
          <w:rFonts w:ascii="Times New Roman" w:hAnsi="Times New Roman" w:cs="Times New Roman"/>
        </w:rPr>
        <w:t>обучающихся</w:t>
      </w:r>
      <w:proofErr w:type="gramEnd"/>
      <w:r w:rsidRPr="005102AA">
        <w:rPr>
          <w:rFonts w:ascii="Times New Roman" w:hAnsi="Times New Roman" w:cs="Times New Roman"/>
        </w:rPr>
        <w:t>. СПО.</w:t>
      </w:r>
    </w:p>
    <w:p w:rsidR="005102AA" w:rsidRPr="005102AA" w:rsidRDefault="005102AA" w:rsidP="005102AA">
      <w:pPr>
        <w:spacing w:after="120"/>
        <w:jc w:val="both"/>
        <w:rPr>
          <w:rFonts w:ascii="Times New Roman" w:hAnsi="Times New Roman" w:cs="Times New Roman"/>
        </w:rPr>
      </w:pPr>
      <w:r w:rsidRPr="005102AA">
        <w:rPr>
          <w:rFonts w:ascii="Times New Roman" w:hAnsi="Times New Roman" w:cs="Times New Roman"/>
        </w:rPr>
        <w:t xml:space="preserve">2. Жданова А. Финансовая грамотность: учебная программа. СПО. </w:t>
      </w:r>
    </w:p>
    <w:p w:rsidR="005102AA" w:rsidRPr="005102AA" w:rsidRDefault="005102AA" w:rsidP="005102AA">
      <w:pPr>
        <w:spacing w:after="120"/>
        <w:jc w:val="both"/>
        <w:rPr>
          <w:rFonts w:ascii="Times New Roman" w:hAnsi="Times New Roman" w:cs="Times New Roman"/>
        </w:rPr>
      </w:pPr>
      <w:r w:rsidRPr="005102AA">
        <w:rPr>
          <w:rFonts w:ascii="Times New Roman" w:hAnsi="Times New Roman" w:cs="Times New Roman"/>
        </w:rPr>
        <w:t xml:space="preserve">3. Жданова А. Финансовая грамотность: методические рекомендации для преподавателя. СПО. </w:t>
      </w:r>
    </w:p>
    <w:p w:rsidR="005102AA" w:rsidRPr="005102AA" w:rsidRDefault="005102AA" w:rsidP="005102AA">
      <w:pPr>
        <w:spacing w:after="120"/>
        <w:jc w:val="both"/>
        <w:rPr>
          <w:rFonts w:ascii="Times New Roman" w:hAnsi="Times New Roman" w:cs="Times New Roman"/>
        </w:rPr>
      </w:pPr>
      <w:r w:rsidRPr="005102AA">
        <w:rPr>
          <w:rFonts w:ascii="Times New Roman" w:hAnsi="Times New Roman" w:cs="Times New Roman"/>
        </w:rPr>
        <w:t>4. Жданова А. Финансовая грамотность: материалы для</w:t>
      </w:r>
      <w:r w:rsidR="004E31D9">
        <w:rPr>
          <w:rFonts w:ascii="Times New Roman" w:hAnsi="Times New Roman" w:cs="Times New Roman"/>
        </w:rPr>
        <w:t xml:space="preserve"> </w:t>
      </w:r>
      <w:r w:rsidRPr="005102AA">
        <w:rPr>
          <w:rFonts w:ascii="Times New Roman" w:hAnsi="Times New Roman" w:cs="Times New Roman"/>
        </w:rPr>
        <w:t xml:space="preserve">родителей. СПО. </w:t>
      </w:r>
    </w:p>
    <w:p w:rsidR="005102AA" w:rsidRPr="005102AA" w:rsidRDefault="005102AA" w:rsidP="005102AA">
      <w:pPr>
        <w:spacing w:after="120"/>
        <w:jc w:val="both"/>
        <w:rPr>
          <w:rFonts w:ascii="Times New Roman" w:hAnsi="Times New Roman" w:cs="Times New Roman"/>
        </w:rPr>
      </w:pPr>
      <w:r w:rsidRPr="005102AA">
        <w:rPr>
          <w:rFonts w:ascii="Times New Roman" w:hAnsi="Times New Roman" w:cs="Times New Roman"/>
        </w:rPr>
        <w:t>5. Жданова А. Финансовая грамотность: контрольные измерительные материалы. СПО.</w:t>
      </w:r>
    </w:p>
    <w:p w:rsidR="005102AA" w:rsidRPr="005102AA" w:rsidRDefault="005102AA" w:rsidP="005102AA">
      <w:pPr>
        <w:spacing w:after="120"/>
        <w:jc w:val="both"/>
        <w:rPr>
          <w:rFonts w:ascii="Times New Roman" w:hAnsi="Times New Roman" w:cs="Times New Roman"/>
        </w:rPr>
      </w:pPr>
      <w:r w:rsidRPr="005102AA">
        <w:rPr>
          <w:rFonts w:ascii="Times New Roman" w:hAnsi="Times New Roman" w:cs="Times New Roman"/>
        </w:rPr>
        <w:t xml:space="preserve">Количество часов: курс рассчитан на 34 аудиторных часа, объем для самостоятельной работы определяется преподавателем индивидуально </w:t>
      </w:r>
      <w:proofErr w:type="gramStart"/>
      <w:r w:rsidRPr="005102AA">
        <w:rPr>
          <w:rFonts w:ascii="Times New Roman" w:hAnsi="Times New Roman" w:cs="Times New Roman"/>
        </w:rPr>
        <w:t>для</w:t>
      </w:r>
      <w:proofErr w:type="gramEnd"/>
      <w:r w:rsidRPr="005102AA">
        <w:rPr>
          <w:rFonts w:ascii="Times New Roman" w:hAnsi="Times New Roman" w:cs="Times New Roman"/>
        </w:rPr>
        <w:t xml:space="preserve"> обучающегося.</w:t>
      </w:r>
    </w:p>
    <w:p w:rsidR="005102AA" w:rsidRPr="005102AA" w:rsidRDefault="005102AA" w:rsidP="005102AA">
      <w:pPr>
        <w:spacing w:after="120"/>
        <w:jc w:val="both"/>
        <w:rPr>
          <w:rFonts w:ascii="Times New Roman" w:hAnsi="Times New Roman" w:cs="Times New Roman"/>
        </w:rPr>
      </w:pPr>
      <w:proofErr w:type="gramStart"/>
      <w:r w:rsidRPr="005102AA">
        <w:rPr>
          <w:rFonts w:ascii="Times New Roman" w:hAnsi="Times New Roman" w:cs="Times New Roman"/>
        </w:rPr>
        <w:t xml:space="preserve">Особенность данного издания состоит в том, что помимо таких стандартных тем финансовой сферы, как сбережения, кредиты, страхование, налоги и пенсии, рассматриваемых в пособии, еще освещены и правовые аспекты взаимоотношений сотрудников с работодателем, вопросы трудоустройства и карьерного роста, организации частного предпринимательства, меры защиты от финансового мошенничества и др. Через разборы реальных жизненных ситуаций и </w:t>
      </w:r>
      <w:proofErr w:type="spellStart"/>
      <w:r w:rsidRPr="005102AA">
        <w:rPr>
          <w:rFonts w:ascii="Times New Roman" w:hAnsi="Times New Roman" w:cs="Times New Roman"/>
        </w:rPr>
        <w:t>бизнес-кейсов</w:t>
      </w:r>
      <w:proofErr w:type="spellEnd"/>
      <w:r w:rsidRPr="005102AA">
        <w:rPr>
          <w:rFonts w:ascii="Times New Roman" w:hAnsi="Times New Roman" w:cs="Times New Roman"/>
        </w:rPr>
        <w:t>, участие в групповых проектах, дискуссиях и</w:t>
      </w:r>
      <w:proofErr w:type="gramEnd"/>
      <w:r w:rsidRPr="005102AA">
        <w:rPr>
          <w:rFonts w:ascii="Times New Roman" w:hAnsi="Times New Roman" w:cs="Times New Roman"/>
        </w:rPr>
        <w:t xml:space="preserve"> </w:t>
      </w:r>
      <w:proofErr w:type="gramStart"/>
      <w:r w:rsidRPr="005102AA">
        <w:rPr>
          <w:rFonts w:ascii="Times New Roman" w:hAnsi="Times New Roman" w:cs="Times New Roman"/>
        </w:rPr>
        <w:t>выполнение заданий на поиск и анализ данных обучающиеся готовятся к использованию полученных знаний на практике и в профессиональной деятельности.</w:t>
      </w:r>
      <w:proofErr w:type="gramEnd"/>
    </w:p>
    <w:p w:rsidR="005102AA" w:rsidRPr="005102AA" w:rsidRDefault="005102AA" w:rsidP="005102AA">
      <w:pPr>
        <w:spacing w:after="120"/>
        <w:jc w:val="both"/>
        <w:rPr>
          <w:rFonts w:ascii="Times New Roman" w:hAnsi="Times New Roman" w:cs="Times New Roman"/>
        </w:rPr>
      </w:pPr>
      <w:proofErr w:type="gramStart"/>
      <w:r w:rsidRPr="005102AA">
        <w:rPr>
          <w:rFonts w:ascii="Times New Roman" w:hAnsi="Times New Roman" w:cs="Times New Roman"/>
        </w:rPr>
        <w:t xml:space="preserve">Методические материалы содержат подробные рекомендации по проведению каждого занятия: ответы на домашние задания и вопросы для размышления из материалов для обучающихся, ответы на задания из контрольных измерительных материалов, сценарии проведения классных дискуссий, а также дополнительные материалы, которые позволят преподавателю варьировать </w:t>
      </w:r>
      <w:r w:rsidRPr="005102AA">
        <w:rPr>
          <w:rFonts w:ascii="Times New Roman" w:hAnsi="Times New Roman" w:cs="Times New Roman"/>
        </w:rPr>
        <w:lastRenderedPageBreak/>
        <w:t>глубину изучения предмета в зависимости от количества учебных часов и уровня знаний обучающихся.</w:t>
      </w:r>
      <w:proofErr w:type="gramEnd"/>
    </w:p>
    <w:p w:rsidR="005102AA" w:rsidRDefault="005102AA" w:rsidP="005102AA">
      <w:pPr>
        <w:spacing w:after="120"/>
        <w:jc w:val="both"/>
        <w:rPr>
          <w:rFonts w:ascii="Times New Roman" w:hAnsi="Times New Roman" w:cs="Times New Roman"/>
        </w:rPr>
      </w:pPr>
      <w:r w:rsidRPr="005102AA">
        <w:rPr>
          <w:rFonts w:ascii="Times New Roman" w:hAnsi="Times New Roman" w:cs="Times New Roman"/>
        </w:rPr>
        <w:t xml:space="preserve">В материалах для родителей содержатся информационно-образовательные материалы, которые помогут родителям учащихся учреждений СПО расширить свой финансовый кругозор, научиться </w:t>
      </w:r>
      <w:proofErr w:type="gramStart"/>
      <w:r w:rsidRPr="005102AA">
        <w:rPr>
          <w:rFonts w:ascii="Times New Roman" w:hAnsi="Times New Roman" w:cs="Times New Roman"/>
        </w:rPr>
        <w:t>сберегать и инвестировать</w:t>
      </w:r>
      <w:proofErr w:type="gramEnd"/>
      <w:r w:rsidRPr="005102AA">
        <w:rPr>
          <w:rFonts w:ascii="Times New Roman" w:hAnsi="Times New Roman" w:cs="Times New Roman"/>
        </w:rPr>
        <w:t xml:space="preserve"> деньги, вести собственный бизнес и пользоваться такими финансовыми услугами, как кредиты, вклады, </w:t>
      </w:r>
      <w:proofErr w:type="spellStart"/>
      <w:r w:rsidRPr="005102AA">
        <w:rPr>
          <w:rFonts w:ascii="Times New Roman" w:hAnsi="Times New Roman" w:cs="Times New Roman"/>
        </w:rPr>
        <w:t>ПИФы</w:t>
      </w:r>
      <w:proofErr w:type="spellEnd"/>
      <w:r w:rsidRPr="005102AA">
        <w:rPr>
          <w:rFonts w:ascii="Times New Roman" w:hAnsi="Times New Roman" w:cs="Times New Roman"/>
        </w:rPr>
        <w:t xml:space="preserve"> и страхование (в том числе пенсионное). Такое обучение несет в себе две значимые задачи: повысить уровень образованности родителей в финансовой сфере и мотивировать родителей к участию в жизни своих детей, тем самым укрепляя семейные взаимоотношения, сплачивая семью и формируя семейные ценности.</w:t>
      </w:r>
    </w:p>
    <w:p w:rsidR="00AC0719" w:rsidRDefault="00AC0719" w:rsidP="005102AA">
      <w:pPr>
        <w:spacing w:after="120"/>
        <w:jc w:val="both"/>
        <w:rPr>
          <w:rFonts w:ascii="Times New Roman" w:hAnsi="Times New Roman" w:cs="Times New Roman"/>
        </w:rPr>
      </w:pPr>
    </w:p>
    <w:p w:rsidR="00AC0719" w:rsidRPr="00AC0719" w:rsidRDefault="00AC0719" w:rsidP="00AC07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719">
        <w:rPr>
          <w:rFonts w:ascii="Times New Roman" w:hAnsi="Times New Roman" w:cs="Times New Roman"/>
          <w:b/>
          <w:sz w:val="24"/>
          <w:szCs w:val="24"/>
        </w:rPr>
        <w:t>УМК для воспитанников детских домов и учащихся школ-интернатов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Абросимова Е. </w:t>
      </w:r>
      <w:r w:rsidRPr="00AC0719">
        <w:rPr>
          <w:rFonts w:ascii="Times New Roman" w:hAnsi="Times New Roman" w:cs="Times New Roman"/>
        </w:rPr>
        <w:t xml:space="preserve">Финансовая грамотность: материалы для воспитанников детских домов и учащихся школ-интернатов. 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Абросимова Е. </w:t>
      </w:r>
      <w:r w:rsidRPr="00AC0719">
        <w:rPr>
          <w:rFonts w:ascii="Times New Roman" w:hAnsi="Times New Roman" w:cs="Times New Roman"/>
        </w:rPr>
        <w:t xml:space="preserve">Финансовая грамотность: учебная программа. Детские дома, школы-интернаты. 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Абросимова Е. </w:t>
      </w:r>
      <w:r w:rsidRPr="00AC0719">
        <w:rPr>
          <w:rFonts w:ascii="Times New Roman" w:hAnsi="Times New Roman" w:cs="Times New Roman"/>
        </w:rPr>
        <w:t xml:space="preserve">Финансовая грамотность: методические рекомендации для учителя. Детские дома, школы-интернаты. 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 w:rsidRPr="00AC0719">
        <w:rPr>
          <w:rFonts w:ascii="Times New Roman" w:hAnsi="Times New Roman" w:cs="Times New Roman"/>
        </w:rPr>
        <w:t xml:space="preserve">4. Абросимова Е. Финансовая грамотность: дидактические материалы. Детские дома, школы-интернаты. 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Абросимова Е. </w:t>
      </w:r>
      <w:r w:rsidRPr="00AC0719">
        <w:rPr>
          <w:rFonts w:ascii="Times New Roman" w:hAnsi="Times New Roman" w:cs="Times New Roman"/>
        </w:rPr>
        <w:t xml:space="preserve">Финансовая грамотность: контрольные измерительные материалы. Детские дома, школы-интернаты. </w:t>
      </w:r>
    </w:p>
    <w:p w:rsid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 w:rsidRPr="00AC0719">
        <w:rPr>
          <w:rFonts w:ascii="Times New Roman" w:hAnsi="Times New Roman" w:cs="Times New Roman"/>
        </w:rPr>
        <w:t xml:space="preserve">6. </w:t>
      </w:r>
      <w:proofErr w:type="spellStart"/>
      <w:r w:rsidRPr="00AC0719">
        <w:rPr>
          <w:rFonts w:ascii="Times New Roman" w:hAnsi="Times New Roman" w:cs="Times New Roman"/>
        </w:rPr>
        <w:t>Галишникова</w:t>
      </w:r>
      <w:proofErr w:type="spellEnd"/>
      <w:r w:rsidRPr="00AC0719">
        <w:rPr>
          <w:rFonts w:ascii="Times New Roman" w:hAnsi="Times New Roman" w:cs="Times New Roman"/>
        </w:rPr>
        <w:t xml:space="preserve"> Е.,</w:t>
      </w:r>
      <w:r>
        <w:rPr>
          <w:rFonts w:ascii="Times New Roman" w:hAnsi="Times New Roman" w:cs="Times New Roman"/>
        </w:rPr>
        <w:t xml:space="preserve"> Зарубина О., Стахович Л. 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 w:rsidRPr="00AC0719">
        <w:rPr>
          <w:rFonts w:ascii="Times New Roman" w:hAnsi="Times New Roman" w:cs="Times New Roman"/>
        </w:rPr>
        <w:t xml:space="preserve">Финансовая грамотность. Советы на каждый день: материалы для воспитанников детских домов и учащихся школ-интернатов. 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 w:rsidRPr="00AC0719">
        <w:rPr>
          <w:rFonts w:ascii="Times New Roman" w:hAnsi="Times New Roman" w:cs="Times New Roman"/>
        </w:rPr>
        <w:t>Количество часов: курс рассчитан на 38 занятий, однако при обучении в разновозрастных группах это количество можно изменить, отбирая определенные темы и задания к ним. На занятиях также рекомендуется использовать материалы книги «Советы на каждый день».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 w:rsidRPr="00AC0719">
        <w:rPr>
          <w:rFonts w:ascii="Times New Roman" w:hAnsi="Times New Roman" w:cs="Times New Roman"/>
        </w:rPr>
        <w:t xml:space="preserve">У воспитанников детских домов и учащихся школ-интернатов из-за сложившихся обстоятельств отсутствуют знания основ финансовой экономики в целом и экономики семьи в частности. Предлагаемый курс призван восполнить этот пробел. Из него они узнают, что составляет финансовое благополучие человека, откуда берутся деньги, как их </w:t>
      </w:r>
      <w:proofErr w:type="gramStart"/>
      <w:r w:rsidRPr="00AC0719">
        <w:rPr>
          <w:rFonts w:ascii="Times New Roman" w:hAnsi="Times New Roman" w:cs="Times New Roman"/>
        </w:rPr>
        <w:t>заработать и рационально потратить</w:t>
      </w:r>
      <w:proofErr w:type="gramEnd"/>
      <w:r w:rsidRPr="00AC0719">
        <w:rPr>
          <w:rFonts w:ascii="Times New Roman" w:hAnsi="Times New Roman" w:cs="Times New Roman"/>
        </w:rPr>
        <w:t>; овладеют навыками ведения личного бюджета и бюджета будущей семьи, формирования накоплений, получения кредитов; научатся основам взаимодействия с финансовыми организациями: банками, пенсионными фондами и др.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 w:rsidRPr="00AC0719">
        <w:rPr>
          <w:rFonts w:ascii="Times New Roman" w:hAnsi="Times New Roman" w:cs="Times New Roman"/>
        </w:rPr>
        <w:t xml:space="preserve">Материалы для воспитанников детских домов и учащихся </w:t>
      </w:r>
      <w:proofErr w:type="spellStart"/>
      <w:r w:rsidRPr="00AC0719">
        <w:rPr>
          <w:rFonts w:ascii="Times New Roman" w:hAnsi="Times New Roman" w:cs="Times New Roman"/>
        </w:rPr>
        <w:t>ш</w:t>
      </w:r>
      <w:proofErr w:type="spellEnd"/>
      <w:r w:rsidRPr="00AC071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0719">
        <w:rPr>
          <w:rFonts w:ascii="Times New Roman" w:hAnsi="Times New Roman" w:cs="Times New Roman"/>
        </w:rPr>
        <w:t>кол-интернатов</w:t>
      </w:r>
      <w:proofErr w:type="spellEnd"/>
      <w:proofErr w:type="gramEnd"/>
      <w:r w:rsidRPr="00AC0719">
        <w:rPr>
          <w:rFonts w:ascii="Times New Roman" w:hAnsi="Times New Roman" w:cs="Times New Roman"/>
        </w:rPr>
        <w:t xml:space="preserve"> представлены двумя отдельными книгами: одна из них предназначена для использования непосредственно при организации образовательного процесса, а другая представляет собой практические советы ребятам для повседневной жизни. </w:t>
      </w:r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proofErr w:type="gramStart"/>
      <w:r w:rsidRPr="00AC0719">
        <w:rPr>
          <w:rFonts w:ascii="Times New Roman" w:hAnsi="Times New Roman" w:cs="Times New Roman"/>
        </w:rPr>
        <w:t>Книга «Советы на каждый день» призвана стать настольной для каждого воспитанника и помочь молодым людям при вступлении их в самостоятельную жизнь в социальной адаптации в обществе: научит грамотно обращаться со своими личными финансами, чтобы они стали надежным средством в достижении поставленных целей, сформирует положительное отношение к семье, семейным традициям и ценностям, дефицит которых у них наблюдается на данном этапе жизни.</w:t>
      </w:r>
      <w:proofErr w:type="gramEnd"/>
    </w:p>
    <w:p w:rsidR="00AC0719" w:rsidRPr="00AC0719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 w:rsidRPr="00AC0719">
        <w:rPr>
          <w:rFonts w:ascii="Times New Roman" w:hAnsi="Times New Roman" w:cs="Times New Roman"/>
        </w:rPr>
        <w:lastRenderedPageBreak/>
        <w:t>Такого рода издания в системе образования по финансовой грамотности еще не было.</w:t>
      </w:r>
    </w:p>
    <w:p w:rsidR="00AC0719" w:rsidRPr="001D4417" w:rsidRDefault="00AC0719" w:rsidP="00AC0719">
      <w:pPr>
        <w:spacing w:after="120"/>
        <w:jc w:val="both"/>
        <w:rPr>
          <w:rFonts w:ascii="Times New Roman" w:hAnsi="Times New Roman" w:cs="Times New Roman"/>
        </w:rPr>
      </w:pPr>
      <w:r w:rsidRPr="00AC0719">
        <w:rPr>
          <w:rFonts w:ascii="Times New Roman" w:hAnsi="Times New Roman" w:cs="Times New Roman"/>
        </w:rPr>
        <w:t>Особенность методических материалов для данной целевой (возрастной) группы состоит в том, что к методическим рекомендациям для учителя добавлены отдельной книгой дидактические материалы. Они содержат информационно-просветительский материал, включающий словарь терминов по каждой теме, использование которых в образовательном процессе мотивирует обучающихся на обсуждение вопросов формирования и расходования будущего бюджета.</w:t>
      </w:r>
    </w:p>
    <w:sectPr w:rsidR="00AC0719" w:rsidRPr="001D4417" w:rsidSect="0081775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01E" w:rsidRDefault="006B001E" w:rsidP="006B001E">
      <w:pPr>
        <w:spacing w:after="0" w:line="240" w:lineRule="auto"/>
      </w:pPr>
      <w:r>
        <w:separator/>
      </w:r>
    </w:p>
  </w:endnote>
  <w:endnote w:type="continuationSeparator" w:id="0">
    <w:p w:rsidR="006B001E" w:rsidRDefault="006B001E" w:rsidP="006B0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15111"/>
      <w:docPartObj>
        <w:docPartGallery w:val="Page Numbers (Bottom of Page)"/>
        <w:docPartUnique/>
      </w:docPartObj>
    </w:sdtPr>
    <w:sdtContent>
      <w:p w:rsidR="006B001E" w:rsidRDefault="00D638C0">
        <w:pPr>
          <w:pStyle w:val="a6"/>
          <w:jc w:val="right"/>
        </w:pPr>
        <w:fldSimple w:instr=" PAGE   \* MERGEFORMAT ">
          <w:r w:rsidR="00A84105">
            <w:rPr>
              <w:noProof/>
            </w:rPr>
            <w:t>1</w:t>
          </w:r>
        </w:fldSimple>
      </w:p>
    </w:sdtContent>
  </w:sdt>
  <w:p w:rsidR="006B001E" w:rsidRDefault="006B00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01E" w:rsidRDefault="006B001E" w:rsidP="006B001E">
      <w:pPr>
        <w:spacing w:after="0" w:line="240" w:lineRule="auto"/>
      </w:pPr>
      <w:r>
        <w:separator/>
      </w:r>
    </w:p>
  </w:footnote>
  <w:footnote w:type="continuationSeparator" w:id="0">
    <w:p w:rsidR="006B001E" w:rsidRDefault="006B001E" w:rsidP="006B0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3213A"/>
    <w:multiLevelType w:val="hybridMultilevel"/>
    <w:tmpl w:val="B8C612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7F3"/>
    <w:rsid w:val="001D4417"/>
    <w:rsid w:val="003D7515"/>
    <w:rsid w:val="004B0E44"/>
    <w:rsid w:val="004E31D9"/>
    <w:rsid w:val="005102AA"/>
    <w:rsid w:val="005147F3"/>
    <w:rsid w:val="0059101B"/>
    <w:rsid w:val="006B001E"/>
    <w:rsid w:val="00817758"/>
    <w:rsid w:val="00A36048"/>
    <w:rsid w:val="00A84105"/>
    <w:rsid w:val="00AA4C88"/>
    <w:rsid w:val="00AC0719"/>
    <w:rsid w:val="00C5338D"/>
    <w:rsid w:val="00D6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7F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B0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001E"/>
  </w:style>
  <w:style w:type="paragraph" w:styleId="a6">
    <w:name w:val="footer"/>
    <w:basedOn w:val="a"/>
    <w:link w:val="a7"/>
    <w:uiPriority w:val="99"/>
    <w:unhideWhenUsed/>
    <w:rsid w:val="006B0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00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F5EFC-B34B-421E-97B7-F1B1452F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3556</Words>
  <Characters>20271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obv</dc:creator>
  <cp:lastModifiedBy>obv</cp:lastModifiedBy>
  <cp:revision>10</cp:revision>
  <dcterms:created xsi:type="dcterms:W3CDTF">2016-03-09T12:13:00Z</dcterms:created>
  <dcterms:modified xsi:type="dcterms:W3CDTF">2016-03-16T10:05:00Z</dcterms:modified>
</cp:coreProperties>
</file>